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F7" w:rsidRDefault="00EE5D2B">
      <w:pPr>
        <w:rPr>
          <w:b/>
          <w:bCs/>
        </w:rPr>
      </w:pPr>
      <w:bookmarkStart w:id="0" w:name="_GoBack"/>
      <w:bookmarkEnd w:id="0"/>
      <w:r>
        <w:rPr>
          <w:b/>
          <w:bCs/>
        </w:rPr>
        <w:t>North Carolina</w:t>
      </w:r>
      <w:r w:rsidRPr="00EE5D2B">
        <w:rPr>
          <w:b/>
          <w:bCs/>
        </w:rPr>
        <w:t xml:space="preserve"> Constitution</w:t>
      </w:r>
    </w:p>
    <w:p w:rsidR="00EE5D2B" w:rsidRDefault="00EE5D2B">
      <w:pPr>
        <w:rPr>
          <w:b/>
          <w:bCs/>
        </w:rPr>
      </w:pPr>
      <w:r w:rsidRPr="00EE5D2B">
        <w:rPr>
          <w:b/>
          <w:bCs/>
        </w:rPr>
        <w:t>Preamble</w:t>
      </w:r>
    </w:p>
    <w:p w:rsidR="00E8641B" w:rsidRPr="00EE5D2B" w:rsidRDefault="00F41995" w:rsidP="00EE5D2B">
      <w:pPr>
        <w:numPr>
          <w:ilvl w:val="0"/>
          <w:numId w:val="1"/>
        </w:numPr>
        <w:rPr>
          <w:b/>
          <w:bCs/>
        </w:rPr>
      </w:pPr>
      <w:r w:rsidRPr="00EE5D2B">
        <w:rPr>
          <w:b/>
          <w:bCs/>
        </w:rPr>
        <w:t>We, the people of the State of North Carolina, grateful to Almighty God, the Sovereign Ruler of Nations, for the preservation of the American Union and the existence of our civil, political, and religious liberties, and acknowledge our dependence upon Him for the continuance of those blessings to us and our posterity, do, for the more certain security thereof and for the better government of this State, ordain and establish the Constitution.</w:t>
      </w:r>
    </w:p>
    <w:p w:rsidR="00EE5D2B" w:rsidRDefault="00EE5D2B">
      <w:pPr>
        <w:rPr>
          <w:b/>
          <w:bCs/>
        </w:rPr>
      </w:pPr>
      <w:r w:rsidRPr="00EE5D2B">
        <w:rPr>
          <w:b/>
          <w:bCs/>
        </w:rPr>
        <w:t>Articles</w:t>
      </w:r>
    </w:p>
    <w:p w:rsidR="00EE5D2B" w:rsidRDefault="00EE5D2B" w:rsidP="00EE5D2B">
      <w:pPr>
        <w:numPr>
          <w:ilvl w:val="0"/>
          <w:numId w:val="2"/>
        </w:numPr>
        <w:spacing w:line="240" w:lineRule="auto"/>
        <w:rPr>
          <w:b/>
          <w:bCs/>
          <w:sz w:val="20"/>
          <w:szCs w:val="20"/>
        </w:rPr>
        <w:sectPr w:rsidR="00EE5D2B" w:rsidSect="003403F7">
          <w:pgSz w:w="12240" w:h="15840"/>
          <w:pgMar w:top="1440" w:right="1440" w:bottom="1440" w:left="1440" w:header="720" w:footer="720" w:gutter="0"/>
          <w:cols w:space="720"/>
          <w:docGrid w:linePitch="360"/>
        </w:sectPr>
      </w:pPr>
    </w:p>
    <w:p w:rsidR="00E8641B" w:rsidRPr="00EE5D2B" w:rsidRDefault="00F41995" w:rsidP="00EE5D2B">
      <w:pPr>
        <w:numPr>
          <w:ilvl w:val="0"/>
          <w:numId w:val="2"/>
        </w:numPr>
        <w:spacing w:line="240" w:lineRule="auto"/>
        <w:rPr>
          <w:b/>
          <w:bCs/>
          <w:sz w:val="20"/>
          <w:szCs w:val="20"/>
        </w:rPr>
      </w:pPr>
      <w:r w:rsidRPr="00EE5D2B">
        <w:rPr>
          <w:b/>
          <w:bCs/>
          <w:sz w:val="20"/>
          <w:szCs w:val="20"/>
        </w:rPr>
        <w:lastRenderedPageBreak/>
        <w:t>I.  Declaration of Rights</w:t>
      </w:r>
    </w:p>
    <w:p w:rsidR="00E8641B" w:rsidRPr="00EE5D2B" w:rsidRDefault="00F41995" w:rsidP="00EE5D2B">
      <w:pPr>
        <w:numPr>
          <w:ilvl w:val="0"/>
          <w:numId w:val="2"/>
        </w:numPr>
        <w:spacing w:line="240" w:lineRule="auto"/>
        <w:rPr>
          <w:b/>
          <w:bCs/>
          <w:sz w:val="20"/>
          <w:szCs w:val="20"/>
        </w:rPr>
      </w:pPr>
      <w:r w:rsidRPr="00EE5D2B">
        <w:rPr>
          <w:b/>
          <w:bCs/>
          <w:sz w:val="20"/>
          <w:szCs w:val="20"/>
        </w:rPr>
        <w:t>II. Legislative</w:t>
      </w:r>
    </w:p>
    <w:p w:rsidR="00E8641B" w:rsidRPr="00EE5D2B" w:rsidRDefault="00F41995" w:rsidP="00EE5D2B">
      <w:pPr>
        <w:numPr>
          <w:ilvl w:val="0"/>
          <w:numId w:val="2"/>
        </w:numPr>
        <w:spacing w:line="240" w:lineRule="auto"/>
        <w:rPr>
          <w:b/>
          <w:bCs/>
          <w:sz w:val="20"/>
          <w:szCs w:val="20"/>
        </w:rPr>
      </w:pPr>
      <w:r w:rsidRPr="00EE5D2B">
        <w:rPr>
          <w:b/>
          <w:bCs/>
          <w:sz w:val="20"/>
          <w:szCs w:val="20"/>
        </w:rPr>
        <w:t>III.  Executive</w:t>
      </w:r>
    </w:p>
    <w:p w:rsidR="00E8641B" w:rsidRPr="00EE5D2B" w:rsidRDefault="00F41995" w:rsidP="00EE5D2B">
      <w:pPr>
        <w:numPr>
          <w:ilvl w:val="0"/>
          <w:numId w:val="2"/>
        </w:numPr>
        <w:spacing w:line="240" w:lineRule="auto"/>
        <w:rPr>
          <w:b/>
          <w:bCs/>
          <w:sz w:val="20"/>
          <w:szCs w:val="20"/>
        </w:rPr>
      </w:pPr>
      <w:r w:rsidRPr="00EE5D2B">
        <w:rPr>
          <w:b/>
          <w:bCs/>
          <w:sz w:val="20"/>
          <w:szCs w:val="20"/>
        </w:rPr>
        <w:t>IV.  Judicial</w:t>
      </w:r>
    </w:p>
    <w:p w:rsidR="00E8641B" w:rsidRPr="00EE5D2B" w:rsidRDefault="00F41995" w:rsidP="00EE5D2B">
      <w:pPr>
        <w:numPr>
          <w:ilvl w:val="0"/>
          <w:numId w:val="2"/>
        </w:numPr>
        <w:spacing w:line="240" w:lineRule="auto"/>
        <w:rPr>
          <w:b/>
          <w:bCs/>
          <w:sz w:val="20"/>
          <w:szCs w:val="20"/>
        </w:rPr>
      </w:pPr>
      <w:r w:rsidRPr="00EE5D2B">
        <w:rPr>
          <w:b/>
          <w:bCs/>
          <w:sz w:val="20"/>
          <w:szCs w:val="20"/>
        </w:rPr>
        <w:t>V.  Finance</w:t>
      </w:r>
    </w:p>
    <w:p w:rsidR="00E8641B" w:rsidRPr="00EE5D2B" w:rsidRDefault="00F41995" w:rsidP="00EE5D2B">
      <w:pPr>
        <w:numPr>
          <w:ilvl w:val="0"/>
          <w:numId w:val="2"/>
        </w:numPr>
        <w:spacing w:line="240" w:lineRule="auto"/>
        <w:rPr>
          <w:b/>
          <w:bCs/>
          <w:sz w:val="20"/>
          <w:szCs w:val="20"/>
        </w:rPr>
      </w:pPr>
      <w:r w:rsidRPr="00EE5D2B">
        <w:rPr>
          <w:b/>
          <w:bCs/>
          <w:sz w:val="20"/>
          <w:szCs w:val="20"/>
        </w:rPr>
        <w:t>VI.  Suffrage and Eligibility to Office</w:t>
      </w:r>
    </w:p>
    <w:p w:rsidR="00E8641B" w:rsidRPr="00EE5D2B" w:rsidRDefault="00F41995" w:rsidP="00EE5D2B">
      <w:pPr>
        <w:numPr>
          <w:ilvl w:val="0"/>
          <w:numId w:val="2"/>
        </w:numPr>
        <w:spacing w:line="240" w:lineRule="auto"/>
        <w:rPr>
          <w:b/>
          <w:bCs/>
          <w:sz w:val="20"/>
          <w:szCs w:val="20"/>
        </w:rPr>
      </w:pPr>
      <w:r w:rsidRPr="00EE5D2B">
        <w:rPr>
          <w:b/>
          <w:bCs/>
          <w:sz w:val="20"/>
          <w:szCs w:val="20"/>
        </w:rPr>
        <w:lastRenderedPageBreak/>
        <w:t>VII.  Local Government</w:t>
      </w:r>
    </w:p>
    <w:p w:rsidR="00E8641B" w:rsidRPr="00EE5D2B" w:rsidRDefault="00F41995" w:rsidP="00EE5D2B">
      <w:pPr>
        <w:numPr>
          <w:ilvl w:val="0"/>
          <w:numId w:val="2"/>
        </w:numPr>
        <w:spacing w:line="240" w:lineRule="auto"/>
        <w:rPr>
          <w:b/>
          <w:bCs/>
          <w:sz w:val="20"/>
          <w:szCs w:val="20"/>
        </w:rPr>
      </w:pPr>
      <w:r w:rsidRPr="00EE5D2B">
        <w:rPr>
          <w:b/>
          <w:bCs/>
          <w:sz w:val="20"/>
          <w:szCs w:val="20"/>
        </w:rPr>
        <w:t>VIII.  Corporations</w:t>
      </w:r>
    </w:p>
    <w:p w:rsidR="00E8641B" w:rsidRPr="00EE5D2B" w:rsidRDefault="00F41995" w:rsidP="00EE5D2B">
      <w:pPr>
        <w:numPr>
          <w:ilvl w:val="0"/>
          <w:numId w:val="2"/>
        </w:numPr>
        <w:spacing w:line="240" w:lineRule="auto"/>
        <w:rPr>
          <w:b/>
          <w:bCs/>
          <w:sz w:val="20"/>
          <w:szCs w:val="20"/>
        </w:rPr>
      </w:pPr>
      <w:r w:rsidRPr="00EE5D2B">
        <w:rPr>
          <w:b/>
          <w:bCs/>
          <w:sz w:val="20"/>
          <w:szCs w:val="20"/>
        </w:rPr>
        <w:t>IX.  Education</w:t>
      </w:r>
    </w:p>
    <w:p w:rsidR="00E8641B" w:rsidRPr="00EE5D2B" w:rsidRDefault="00F41995" w:rsidP="00EE5D2B">
      <w:pPr>
        <w:numPr>
          <w:ilvl w:val="0"/>
          <w:numId w:val="2"/>
        </w:numPr>
        <w:spacing w:line="240" w:lineRule="auto"/>
        <w:rPr>
          <w:b/>
          <w:bCs/>
          <w:sz w:val="20"/>
          <w:szCs w:val="20"/>
        </w:rPr>
      </w:pPr>
      <w:r w:rsidRPr="00EE5D2B">
        <w:rPr>
          <w:b/>
          <w:bCs/>
          <w:sz w:val="20"/>
          <w:szCs w:val="20"/>
        </w:rPr>
        <w:t>X.  Homesteads and Exemptions</w:t>
      </w:r>
    </w:p>
    <w:p w:rsidR="00E8641B" w:rsidRPr="00EE5D2B" w:rsidRDefault="00F41995" w:rsidP="00EE5D2B">
      <w:pPr>
        <w:numPr>
          <w:ilvl w:val="0"/>
          <w:numId w:val="2"/>
        </w:numPr>
        <w:spacing w:line="240" w:lineRule="auto"/>
        <w:rPr>
          <w:b/>
          <w:bCs/>
          <w:sz w:val="20"/>
          <w:szCs w:val="20"/>
        </w:rPr>
      </w:pPr>
      <w:r w:rsidRPr="00EE5D2B">
        <w:rPr>
          <w:b/>
          <w:bCs/>
          <w:sz w:val="20"/>
          <w:szCs w:val="20"/>
        </w:rPr>
        <w:t>XI.  Punishments, Corrections, and Charities</w:t>
      </w:r>
    </w:p>
    <w:p w:rsidR="00E8641B" w:rsidRPr="00EE5D2B" w:rsidRDefault="00F41995" w:rsidP="00EE5D2B">
      <w:pPr>
        <w:numPr>
          <w:ilvl w:val="0"/>
          <w:numId w:val="2"/>
        </w:numPr>
        <w:spacing w:line="240" w:lineRule="auto"/>
        <w:rPr>
          <w:b/>
          <w:bCs/>
          <w:sz w:val="20"/>
          <w:szCs w:val="20"/>
        </w:rPr>
      </w:pPr>
      <w:r w:rsidRPr="00EE5D2B">
        <w:rPr>
          <w:b/>
          <w:bCs/>
          <w:sz w:val="20"/>
          <w:szCs w:val="20"/>
        </w:rPr>
        <w:lastRenderedPageBreak/>
        <w:t>XII.  Military Forces</w:t>
      </w:r>
    </w:p>
    <w:p w:rsidR="00E8641B" w:rsidRPr="00EE5D2B" w:rsidRDefault="00F41995" w:rsidP="00EE5D2B">
      <w:pPr>
        <w:numPr>
          <w:ilvl w:val="0"/>
          <w:numId w:val="2"/>
        </w:numPr>
        <w:spacing w:line="240" w:lineRule="auto"/>
        <w:rPr>
          <w:b/>
          <w:bCs/>
          <w:sz w:val="20"/>
          <w:szCs w:val="20"/>
        </w:rPr>
      </w:pPr>
      <w:r w:rsidRPr="00EE5D2B">
        <w:rPr>
          <w:b/>
          <w:bCs/>
          <w:sz w:val="20"/>
          <w:szCs w:val="20"/>
        </w:rPr>
        <w:t xml:space="preserve">XIII.  Conventions, Constitutional Amendment and </w:t>
      </w:r>
      <w:proofErr w:type="spellStart"/>
      <w:r w:rsidRPr="00EE5D2B">
        <w:rPr>
          <w:b/>
          <w:bCs/>
          <w:sz w:val="20"/>
          <w:szCs w:val="20"/>
        </w:rPr>
        <w:t>Revsion</w:t>
      </w:r>
      <w:proofErr w:type="spellEnd"/>
      <w:r w:rsidRPr="00EE5D2B">
        <w:rPr>
          <w:b/>
          <w:bCs/>
          <w:sz w:val="20"/>
          <w:szCs w:val="20"/>
        </w:rPr>
        <w:t xml:space="preserve"> </w:t>
      </w:r>
    </w:p>
    <w:p w:rsidR="00E8641B" w:rsidRPr="00EE5D2B" w:rsidRDefault="00F41995" w:rsidP="00EE5D2B">
      <w:pPr>
        <w:numPr>
          <w:ilvl w:val="0"/>
          <w:numId w:val="2"/>
        </w:numPr>
        <w:spacing w:line="240" w:lineRule="auto"/>
        <w:rPr>
          <w:b/>
          <w:bCs/>
          <w:sz w:val="20"/>
          <w:szCs w:val="20"/>
        </w:rPr>
      </w:pPr>
      <w:r w:rsidRPr="00EE5D2B">
        <w:rPr>
          <w:b/>
          <w:bCs/>
          <w:sz w:val="20"/>
          <w:szCs w:val="20"/>
        </w:rPr>
        <w:t>XIV.  Miscellaneous</w:t>
      </w:r>
    </w:p>
    <w:p w:rsidR="00EE5D2B" w:rsidRDefault="00EE5D2B">
      <w:pPr>
        <w:rPr>
          <w:b/>
          <w:bCs/>
        </w:rPr>
        <w:sectPr w:rsidR="00EE5D2B" w:rsidSect="00EE5D2B">
          <w:type w:val="continuous"/>
          <w:pgSz w:w="12240" w:h="15840"/>
          <w:pgMar w:top="1440" w:right="1440" w:bottom="1440" w:left="1440" w:header="720" w:footer="720" w:gutter="0"/>
          <w:cols w:num="3" w:space="720"/>
          <w:docGrid w:linePitch="360"/>
        </w:sectPr>
      </w:pPr>
    </w:p>
    <w:p w:rsidR="00EE5D2B" w:rsidRDefault="00EE5D2B">
      <w:pPr>
        <w:rPr>
          <w:b/>
          <w:bCs/>
        </w:rPr>
      </w:pPr>
    </w:p>
    <w:p w:rsidR="00EE5D2B" w:rsidRDefault="00EE5D2B">
      <w:pPr>
        <w:rPr>
          <w:b/>
          <w:bCs/>
        </w:rPr>
      </w:pPr>
      <w:r w:rsidRPr="00EE5D2B">
        <w:rPr>
          <w:b/>
          <w:bCs/>
        </w:rPr>
        <w:t>Article I – Declaration of Rights</w:t>
      </w:r>
    </w:p>
    <w:p w:rsidR="00EE5D2B" w:rsidRDefault="00EE5D2B" w:rsidP="00EE5D2B">
      <w:pPr>
        <w:numPr>
          <w:ilvl w:val="0"/>
          <w:numId w:val="3"/>
        </w:numPr>
        <w:spacing w:line="240" w:lineRule="auto"/>
        <w:rPr>
          <w:b/>
          <w:bCs/>
          <w:sz w:val="20"/>
          <w:szCs w:val="20"/>
        </w:rPr>
        <w:sectPr w:rsidR="00EE5D2B" w:rsidSect="00EE5D2B">
          <w:type w:val="continuous"/>
          <w:pgSz w:w="12240" w:h="15840"/>
          <w:pgMar w:top="1440" w:right="1440" w:bottom="1440" w:left="1440" w:header="720" w:footer="720" w:gutter="0"/>
          <w:cols w:space="720"/>
          <w:docGrid w:linePitch="360"/>
        </w:sectPr>
      </w:pPr>
    </w:p>
    <w:p w:rsidR="00E8641B" w:rsidRPr="00EE5D2B" w:rsidRDefault="00F41995" w:rsidP="00EE5D2B">
      <w:pPr>
        <w:numPr>
          <w:ilvl w:val="0"/>
          <w:numId w:val="3"/>
        </w:numPr>
        <w:spacing w:line="240" w:lineRule="auto"/>
        <w:rPr>
          <w:b/>
          <w:bCs/>
          <w:sz w:val="20"/>
          <w:szCs w:val="20"/>
        </w:rPr>
      </w:pPr>
      <w:r w:rsidRPr="00EE5D2B">
        <w:rPr>
          <w:b/>
          <w:bCs/>
          <w:sz w:val="20"/>
          <w:szCs w:val="20"/>
        </w:rPr>
        <w:lastRenderedPageBreak/>
        <w:t>Very similar to Bill of Rights</w:t>
      </w:r>
    </w:p>
    <w:p w:rsidR="00E8641B" w:rsidRPr="00EE5D2B" w:rsidRDefault="00F41995" w:rsidP="00EE5D2B">
      <w:pPr>
        <w:numPr>
          <w:ilvl w:val="0"/>
          <w:numId w:val="3"/>
        </w:numPr>
        <w:spacing w:line="240" w:lineRule="auto"/>
        <w:rPr>
          <w:b/>
          <w:bCs/>
          <w:sz w:val="20"/>
          <w:szCs w:val="20"/>
        </w:rPr>
      </w:pPr>
      <w:r w:rsidRPr="00EE5D2B">
        <w:rPr>
          <w:b/>
          <w:bCs/>
          <w:sz w:val="20"/>
          <w:szCs w:val="20"/>
        </w:rPr>
        <w:t>Divided into 37 sections</w:t>
      </w:r>
    </w:p>
    <w:p w:rsidR="00E8641B" w:rsidRPr="00EE5D2B" w:rsidRDefault="00F41995" w:rsidP="00EE5D2B">
      <w:pPr>
        <w:numPr>
          <w:ilvl w:val="0"/>
          <w:numId w:val="3"/>
        </w:numPr>
        <w:spacing w:line="240" w:lineRule="auto"/>
        <w:rPr>
          <w:b/>
          <w:bCs/>
          <w:sz w:val="20"/>
          <w:szCs w:val="20"/>
        </w:rPr>
      </w:pPr>
      <w:r w:rsidRPr="00EE5D2B">
        <w:rPr>
          <w:b/>
          <w:bCs/>
          <w:sz w:val="20"/>
          <w:szCs w:val="20"/>
        </w:rPr>
        <w:t>Section 1  - The equality and rights of persons</w:t>
      </w:r>
    </w:p>
    <w:p w:rsidR="00E8641B" w:rsidRPr="00EE5D2B" w:rsidRDefault="00F41995" w:rsidP="00EE5D2B">
      <w:pPr>
        <w:numPr>
          <w:ilvl w:val="0"/>
          <w:numId w:val="3"/>
        </w:numPr>
        <w:spacing w:line="240" w:lineRule="auto"/>
        <w:rPr>
          <w:b/>
          <w:bCs/>
          <w:sz w:val="20"/>
          <w:szCs w:val="20"/>
        </w:rPr>
      </w:pPr>
      <w:r w:rsidRPr="00EE5D2B">
        <w:rPr>
          <w:b/>
          <w:bCs/>
          <w:sz w:val="20"/>
          <w:szCs w:val="20"/>
        </w:rPr>
        <w:t>Section 2 – Sovereignty of the people</w:t>
      </w:r>
    </w:p>
    <w:p w:rsidR="00E8641B" w:rsidRPr="00EE5D2B" w:rsidRDefault="00F41995" w:rsidP="00EE5D2B">
      <w:pPr>
        <w:numPr>
          <w:ilvl w:val="0"/>
          <w:numId w:val="3"/>
        </w:numPr>
        <w:spacing w:line="240" w:lineRule="auto"/>
        <w:rPr>
          <w:b/>
          <w:bCs/>
          <w:sz w:val="20"/>
          <w:szCs w:val="20"/>
        </w:rPr>
      </w:pPr>
      <w:r w:rsidRPr="00EE5D2B">
        <w:rPr>
          <w:b/>
          <w:bCs/>
          <w:sz w:val="20"/>
          <w:szCs w:val="20"/>
        </w:rPr>
        <w:t>Section 3 – Internal government of the State</w:t>
      </w:r>
    </w:p>
    <w:p w:rsidR="00E8641B" w:rsidRPr="00EE5D2B" w:rsidRDefault="00F41995" w:rsidP="00EE5D2B">
      <w:pPr>
        <w:numPr>
          <w:ilvl w:val="0"/>
          <w:numId w:val="3"/>
        </w:numPr>
        <w:spacing w:line="240" w:lineRule="auto"/>
        <w:rPr>
          <w:b/>
          <w:bCs/>
          <w:sz w:val="20"/>
          <w:szCs w:val="20"/>
        </w:rPr>
      </w:pPr>
      <w:r w:rsidRPr="00EE5D2B">
        <w:rPr>
          <w:b/>
          <w:bCs/>
          <w:sz w:val="20"/>
          <w:szCs w:val="20"/>
        </w:rPr>
        <w:t>Section 4 – Secession prohibited</w:t>
      </w:r>
    </w:p>
    <w:p w:rsidR="00E8641B" w:rsidRPr="00EE5D2B" w:rsidRDefault="00F41995" w:rsidP="00EE5D2B">
      <w:pPr>
        <w:numPr>
          <w:ilvl w:val="0"/>
          <w:numId w:val="3"/>
        </w:numPr>
        <w:spacing w:line="240" w:lineRule="auto"/>
        <w:rPr>
          <w:b/>
          <w:bCs/>
          <w:sz w:val="20"/>
          <w:szCs w:val="20"/>
        </w:rPr>
      </w:pPr>
      <w:r w:rsidRPr="00EE5D2B">
        <w:rPr>
          <w:b/>
          <w:bCs/>
          <w:sz w:val="20"/>
          <w:szCs w:val="20"/>
        </w:rPr>
        <w:t>Section 5 – Allegiance to the United States</w:t>
      </w:r>
    </w:p>
    <w:p w:rsidR="00E8641B" w:rsidRPr="00EE5D2B" w:rsidRDefault="00F41995" w:rsidP="00EE5D2B">
      <w:pPr>
        <w:numPr>
          <w:ilvl w:val="0"/>
          <w:numId w:val="3"/>
        </w:numPr>
        <w:spacing w:line="240" w:lineRule="auto"/>
        <w:rPr>
          <w:b/>
          <w:bCs/>
          <w:sz w:val="20"/>
          <w:szCs w:val="20"/>
        </w:rPr>
      </w:pPr>
      <w:r w:rsidRPr="00EE5D2B">
        <w:rPr>
          <w:b/>
          <w:bCs/>
          <w:sz w:val="20"/>
          <w:szCs w:val="20"/>
        </w:rPr>
        <w:lastRenderedPageBreak/>
        <w:t>Section 6 – Separation of Powers</w:t>
      </w:r>
    </w:p>
    <w:p w:rsidR="00E8641B" w:rsidRPr="00EE5D2B" w:rsidRDefault="00F41995" w:rsidP="00EE5D2B">
      <w:pPr>
        <w:numPr>
          <w:ilvl w:val="0"/>
          <w:numId w:val="3"/>
        </w:numPr>
        <w:spacing w:line="240" w:lineRule="auto"/>
        <w:rPr>
          <w:b/>
          <w:bCs/>
          <w:sz w:val="20"/>
          <w:szCs w:val="20"/>
        </w:rPr>
      </w:pPr>
      <w:r w:rsidRPr="00EE5D2B">
        <w:rPr>
          <w:b/>
          <w:bCs/>
          <w:sz w:val="20"/>
          <w:szCs w:val="20"/>
        </w:rPr>
        <w:t>Section 7 – Suspending Laws</w:t>
      </w:r>
    </w:p>
    <w:p w:rsidR="00E8641B" w:rsidRPr="00EE5D2B" w:rsidRDefault="00F41995" w:rsidP="00EE5D2B">
      <w:pPr>
        <w:numPr>
          <w:ilvl w:val="0"/>
          <w:numId w:val="3"/>
        </w:numPr>
        <w:spacing w:line="240" w:lineRule="auto"/>
        <w:rPr>
          <w:b/>
          <w:bCs/>
          <w:sz w:val="20"/>
          <w:szCs w:val="20"/>
        </w:rPr>
      </w:pPr>
      <w:r w:rsidRPr="00EE5D2B">
        <w:rPr>
          <w:b/>
          <w:bCs/>
          <w:sz w:val="20"/>
          <w:szCs w:val="20"/>
        </w:rPr>
        <w:t>Section 8 – Representation and taxation</w:t>
      </w:r>
    </w:p>
    <w:p w:rsidR="00E8641B" w:rsidRPr="00EE5D2B" w:rsidRDefault="00F41995" w:rsidP="00EE5D2B">
      <w:pPr>
        <w:numPr>
          <w:ilvl w:val="0"/>
          <w:numId w:val="3"/>
        </w:numPr>
        <w:spacing w:line="240" w:lineRule="auto"/>
        <w:rPr>
          <w:b/>
          <w:bCs/>
          <w:sz w:val="20"/>
          <w:szCs w:val="20"/>
        </w:rPr>
      </w:pPr>
      <w:r w:rsidRPr="00EE5D2B">
        <w:rPr>
          <w:b/>
          <w:bCs/>
          <w:sz w:val="20"/>
          <w:szCs w:val="20"/>
        </w:rPr>
        <w:t>Section 9 – Frequent Elections</w:t>
      </w:r>
    </w:p>
    <w:p w:rsidR="00E8641B" w:rsidRPr="00EE5D2B" w:rsidRDefault="00F41995" w:rsidP="00EE5D2B">
      <w:pPr>
        <w:numPr>
          <w:ilvl w:val="0"/>
          <w:numId w:val="3"/>
        </w:numPr>
        <w:spacing w:line="240" w:lineRule="auto"/>
        <w:rPr>
          <w:b/>
          <w:bCs/>
          <w:sz w:val="20"/>
          <w:szCs w:val="20"/>
        </w:rPr>
      </w:pPr>
      <w:r w:rsidRPr="00EE5D2B">
        <w:rPr>
          <w:b/>
          <w:bCs/>
          <w:sz w:val="20"/>
          <w:szCs w:val="20"/>
        </w:rPr>
        <w:t>Section 10 – Free Elections</w:t>
      </w:r>
    </w:p>
    <w:p w:rsidR="00E8641B" w:rsidRPr="00EE5D2B" w:rsidRDefault="00F41995" w:rsidP="00EE5D2B">
      <w:pPr>
        <w:numPr>
          <w:ilvl w:val="0"/>
          <w:numId w:val="3"/>
        </w:numPr>
        <w:spacing w:line="240" w:lineRule="auto"/>
        <w:rPr>
          <w:b/>
          <w:bCs/>
          <w:sz w:val="20"/>
          <w:szCs w:val="20"/>
        </w:rPr>
      </w:pPr>
      <w:r w:rsidRPr="00EE5D2B">
        <w:rPr>
          <w:b/>
          <w:bCs/>
          <w:sz w:val="20"/>
          <w:szCs w:val="20"/>
        </w:rPr>
        <w:t>Section 11 – Property Qualifications</w:t>
      </w:r>
    </w:p>
    <w:p w:rsidR="00E8641B" w:rsidRPr="00EE5D2B" w:rsidRDefault="00F41995" w:rsidP="00EE5D2B">
      <w:pPr>
        <w:numPr>
          <w:ilvl w:val="0"/>
          <w:numId w:val="3"/>
        </w:numPr>
        <w:spacing w:line="240" w:lineRule="auto"/>
        <w:rPr>
          <w:b/>
          <w:bCs/>
          <w:sz w:val="20"/>
          <w:szCs w:val="20"/>
        </w:rPr>
      </w:pPr>
      <w:r w:rsidRPr="00EE5D2B">
        <w:rPr>
          <w:b/>
          <w:bCs/>
          <w:sz w:val="20"/>
          <w:szCs w:val="20"/>
        </w:rPr>
        <w:t>Section 12 – Right of Assembly and Petition</w:t>
      </w:r>
    </w:p>
    <w:p w:rsidR="00E8641B" w:rsidRPr="00EE5D2B" w:rsidRDefault="00F41995" w:rsidP="00EE5D2B">
      <w:pPr>
        <w:numPr>
          <w:ilvl w:val="0"/>
          <w:numId w:val="3"/>
        </w:numPr>
        <w:spacing w:line="240" w:lineRule="auto"/>
        <w:rPr>
          <w:b/>
          <w:bCs/>
          <w:sz w:val="20"/>
          <w:szCs w:val="20"/>
        </w:rPr>
      </w:pPr>
      <w:r w:rsidRPr="00EE5D2B">
        <w:rPr>
          <w:b/>
          <w:bCs/>
          <w:sz w:val="20"/>
          <w:szCs w:val="20"/>
        </w:rPr>
        <w:t>Section 13 – Religious Liberty</w:t>
      </w:r>
    </w:p>
    <w:p w:rsidR="00E8641B" w:rsidRPr="00EE5D2B" w:rsidRDefault="00F41995" w:rsidP="00EE5D2B">
      <w:pPr>
        <w:numPr>
          <w:ilvl w:val="0"/>
          <w:numId w:val="3"/>
        </w:numPr>
        <w:spacing w:line="240" w:lineRule="auto"/>
        <w:rPr>
          <w:b/>
          <w:bCs/>
          <w:sz w:val="20"/>
          <w:szCs w:val="20"/>
        </w:rPr>
      </w:pPr>
      <w:r w:rsidRPr="00EE5D2B">
        <w:rPr>
          <w:b/>
          <w:bCs/>
          <w:sz w:val="20"/>
          <w:szCs w:val="20"/>
        </w:rPr>
        <w:lastRenderedPageBreak/>
        <w:t>Section 14 – Freedom of Speech and Press</w:t>
      </w:r>
    </w:p>
    <w:p w:rsidR="00E8641B" w:rsidRPr="00EE5D2B" w:rsidRDefault="00F41995" w:rsidP="00EE5D2B">
      <w:pPr>
        <w:numPr>
          <w:ilvl w:val="0"/>
          <w:numId w:val="3"/>
        </w:numPr>
        <w:spacing w:line="240" w:lineRule="auto"/>
        <w:rPr>
          <w:b/>
          <w:bCs/>
          <w:sz w:val="20"/>
          <w:szCs w:val="20"/>
        </w:rPr>
      </w:pPr>
      <w:r w:rsidRPr="00EE5D2B">
        <w:rPr>
          <w:b/>
          <w:bCs/>
          <w:sz w:val="20"/>
          <w:szCs w:val="20"/>
        </w:rPr>
        <w:t>Section 15 – Education</w:t>
      </w:r>
    </w:p>
    <w:p w:rsidR="00E8641B" w:rsidRPr="00EE5D2B" w:rsidRDefault="00F41995" w:rsidP="00EE5D2B">
      <w:pPr>
        <w:numPr>
          <w:ilvl w:val="0"/>
          <w:numId w:val="3"/>
        </w:numPr>
        <w:spacing w:line="240" w:lineRule="auto"/>
        <w:rPr>
          <w:b/>
          <w:bCs/>
          <w:sz w:val="20"/>
          <w:szCs w:val="20"/>
        </w:rPr>
      </w:pPr>
      <w:r w:rsidRPr="00EE5D2B">
        <w:rPr>
          <w:b/>
          <w:bCs/>
          <w:sz w:val="20"/>
          <w:szCs w:val="20"/>
        </w:rPr>
        <w:t>Section 16 – Ex Post Facto Laws</w:t>
      </w:r>
    </w:p>
    <w:p w:rsidR="00E8641B" w:rsidRPr="00EE5D2B" w:rsidRDefault="00F41995" w:rsidP="00EE5D2B">
      <w:pPr>
        <w:numPr>
          <w:ilvl w:val="0"/>
          <w:numId w:val="3"/>
        </w:numPr>
        <w:spacing w:line="240" w:lineRule="auto"/>
        <w:rPr>
          <w:b/>
          <w:bCs/>
          <w:sz w:val="20"/>
          <w:szCs w:val="20"/>
        </w:rPr>
      </w:pPr>
      <w:r w:rsidRPr="00EE5D2B">
        <w:rPr>
          <w:b/>
          <w:bCs/>
          <w:sz w:val="20"/>
          <w:szCs w:val="20"/>
        </w:rPr>
        <w:t>Section 17 – Slavery and Involuntary Servitude</w:t>
      </w:r>
    </w:p>
    <w:p w:rsidR="00E8641B" w:rsidRPr="00EE5D2B" w:rsidRDefault="00F41995" w:rsidP="00EE5D2B">
      <w:pPr>
        <w:numPr>
          <w:ilvl w:val="0"/>
          <w:numId w:val="3"/>
        </w:numPr>
        <w:spacing w:line="240" w:lineRule="auto"/>
        <w:rPr>
          <w:b/>
          <w:bCs/>
          <w:sz w:val="20"/>
          <w:szCs w:val="20"/>
        </w:rPr>
      </w:pPr>
      <w:r w:rsidRPr="00EE5D2B">
        <w:rPr>
          <w:b/>
          <w:bCs/>
          <w:sz w:val="20"/>
          <w:szCs w:val="20"/>
        </w:rPr>
        <w:t>Section 18 – Courts shall be open</w:t>
      </w:r>
    </w:p>
    <w:p w:rsidR="00E8641B" w:rsidRPr="00EE5D2B" w:rsidRDefault="00F41995" w:rsidP="00EE5D2B">
      <w:pPr>
        <w:numPr>
          <w:ilvl w:val="0"/>
          <w:numId w:val="3"/>
        </w:numPr>
        <w:spacing w:line="240" w:lineRule="auto"/>
        <w:rPr>
          <w:b/>
          <w:bCs/>
          <w:sz w:val="20"/>
          <w:szCs w:val="20"/>
        </w:rPr>
      </w:pPr>
      <w:r w:rsidRPr="00EE5D2B">
        <w:rPr>
          <w:b/>
          <w:bCs/>
          <w:sz w:val="20"/>
          <w:szCs w:val="20"/>
        </w:rPr>
        <w:t>Section 19 – Law of the land; equal protection of the laws</w:t>
      </w:r>
    </w:p>
    <w:p w:rsidR="00E8641B" w:rsidRPr="00EE5D2B" w:rsidRDefault="00F41995" w:rsidP="00EE5D2B">
      <w:pPr>
        <w:numPr>
          <w:ilvl w:val="0"/>
          <w:numId w:val="3"/>
        </w:numPr>
        <w:spacing w:line="240" w:lineRule="auto"/>
        <w:rPr>
          <w:b/>
          <w:bCs/>
          <w:sz w:val="20"/>
          <w:szCs w:val="20"/>
        </w:rPr>
      </w:pPr>
      <w:r w:rsidRPr="00EE5D2B">
        <w:rPr>
          <w:b/>
          <w:bCs/>
          <w:sz w:val="20"/>
          <w:szCs w:val="20"/>
        </w:rPr>
        <w:t>Section 20 – General warrants</w:t>
      </w:r>
    </w:p>
    <w:p w:rsidR="00E8641B" w:rsidRPr="00EE5D2B" w:rsidRDefault="00F41995" w:rsidP="00EE5D2B">
      <w:pPr>
        <w:numPr>
          <w:ilvl w:val="0"/>
          <w:numId w:val="3"/>
        </w:numPr>
        <w:spacing w:line="240" w:lineRule="auto"/>
        <w:rPr>
          <w:b/>
          <w:bCs/>
          <w:sz w:val="20"/>
          <w:szCs w:val="20"/>
        </w:rPr>
      </w:pPr>
      <w:r w:rsidRPr="00EE5D2B">
        <w:rPr>
          <w:b/>
          <w:bCs/>
          <w:sz w:val="20"/>
          <w:szCs w:val="20"/>
        </w:rPr>
        <w:lastRenderedPageBreak/>
        <w:t>Section 21 – Inquiry into restraints and liberty</w:t>
      </w:r>
    </w:p>
    <w:p w:rsidR="00E8641B" w:rsidRPr="00EE5D2B" w:rsidRDefault="00F41995" w:rsidP="00EE5D2B">
      <w:pPr>
        <w:numPr>
          <w:ilvl w:val="0"/>
          <w:numId w:val="3"/>
        </w:numPr>
        <w:spacing w:line="240" w:lineRule="auto"/>
        <w:rPr>
          <w:b/>
          <w:bCs/>
          <w:sz w:val="20"/>
          <w:szCs w:val="20"/>
        </w:rPr>
      </w:pPr>
      <w:r w:rsidRPr="00EE5D2B">
        <w:rPr>
          <w:b/>
          <w:bCs/>
          <w:sz w:val="20"/>
          <w:szCs w:val="20"/>
        </w:rPr>
        <w:t>Section 22 – Modes of prosecution</w:t>
      </w:r>
    </w:p>
    <w:p w:rsidR="00E8641B" w:rsidRPr="00EE5D2B" w:rsidRDefault="00F41995" w:rsidP="00EE5D2B">
      <w:pPr>
        <w:numPr>
          <w:ilvl w:val="0"/>
          <w:numId w:val="3"/>
        </w:numPr>
        <w:spacing w:line="240" w:lineRule="auto"/>
        <w:rPr>
          <w:b/>
          <w:bCs/>
          <w:sz w:val="20"/>
          <w:szCs w:val="20"/>
        </w:rPr>
      </w:pPr>
      <w:r w:rsidRPr="00EE5D2B">
        <w:rPr>
          <w:b/>
          <w:bCs/>
          <w:sz w:val="20"/>
          <w:szCs w:val="20"/>
        </w:rPr>
        <w:t>Section 23 – Rights of accused</w:t>
      </w:r>
    </w:p>
    <w:p w:rsidR="00E8641B" w:rsidRPr="00EE5D2B" w:rsidRDefault="00F41995" w:rsidP="00EE5D2B">
      <w:pPr>
        <w:numPr>
          <w:ilvl w:val="0"/>
          <w:numId w:val="3"/>
        </w:numPr>
        <w:spacing w:line="240" w:lineRule="auto"/>
        <w:rPr>
          <w:b/>
          <w:bCs/>
          <w:sz w:val="20"/>
          <w:szCs w:val="20"/>
        </w:rPr>
      </w:pPr>
      <w:r w:rsidRPr="00EE5D2B">
        <w:rPr>
          <w:b/>
          <w:bCs/>
          <w:sz w:val="20"/>
          <w:szCs w:val="20"/>
        </w:rPr>
        <w:t>Section 24 – Right of jury trial in criminal cases</w:t>
      </w:r>
    </w:p>
    <w:p w:rsidR="00E8641B" w:rsidRPr="00EE5D2B" w:rsidRDefault="00F41995" w:rsidP="00EE5D2B">
      <w:pPr>
        <w:numPr>
          <w:ilvl w:val="0"/>
          <w:numId w:val="3"/>
        </w:numPr>
        <w:spacing w:line="240" w:lineRule="auto"/>
        <w:rPr>
          <w:b/>
          <w:bCs/>
          <w:sz w:val="20"/>
          <w:szCs w:val="20"/>
        </w:rPr>
      </w:pPr>
      <w:r w:rsidRPr="00EE5D2B">
        <w:rPr>
          <w:b/>
          <w:bCs/>
          <w:sz w:val="20"/>
          <w:szCs w:val="20"/>
        </w:rPr>
        <w:t>Section 25 – Right of jury trial in civil cases</w:t>
      </w:r>
    </w:p>
    <w:p w:rsidR="00E8641B" w:rsidRPr="00EE5D2B" w:rsidRDefault="00F41995" w:rsidP="00EE5D2B">
      <w:pPr>
        <w:numPr>
          <w:ilvl w:val="0"/>
          <w:numId w:val="3"/>
        </w:numPr>
        <w:spacing w:line="240" w:lineRule="auto"/>
        <w:rPr>
          <w:b/>
          <w:bCs/>
          <w:sz w:val="20"/>
          <w:szCs w:val="20"/>
        </w:rPr>
      </w:pPr>
      <w:r w:rsidRPr="00EE5D2B">
        <w:rPr>
          <w:b/>
          <w:bCs/>
          <w:sz w:val="20"/>
          <w:szCs w:val="20"/>
        </w:rPr>
        <w:t>Section 26 – Jury Service</w:t>
      </w:r>
    </w:p>
    <w:p w:rsidR="00E8641B" w:rsidRPr="00EE5D2B" w:rsidRDefault="00F41995" w:rsidP="00EE5D2B">
      <w:pPr>
        <w:numPr>
          <w:ilvl w:val="0"/>
          <w:numId w:val="3"/>
        </w:numPr>
        <w:spacing w:line="240" w:lineRule="auto"/>
        <w:rPr>
          <w:b/>
          <w:bCs/>
          <w:sz w:val="20"/>
          <w:szCs w:val="20"/>
        </w:rPr>
      </w:pPr>
      <w:r w:rsidRPr="00EE5D2B">
        <w:rPr>
          <w:b/>
          <w:bCs/>
          <w:sz w:val="20"/>
          <w:szCs w:val="20"/>
        </w:rPr>
        <w:lastRenderedPageBreak/>
        <w:t>Section 27 – Bail, fines, and punishments</w:t>
      </w:r>
    </w:p>
    <w:p w:rsidR="00E8641B" w:rsidRPr="00EE5D2B" w:rsidRDefault="00F41995" w:rsidP="00EE5D2B">
      <w:pPr>
        <w:numPr>
          <w:ilvl w:val="0"/>
          <w:numId w:val="3"/>
        </w:numPr>
        <w:spacing w:line="240" w:lineRule="auto"/>
        <w:rPr>
          <w:b/>
          <w:bCs/>
          <w:sz w:val="20"/>
          <w:szCs w:val="20"/>
        </w:rPr>
      </w:pPr>
      <w:r w:rsidRPr="00EE5D2B">
        <w:rPr>
          <w:b/>
          <w:bCs/>
          <w:sz w:val="20"/>
          <w:szCs w:val="20"/>
        </w:rPr>
        <w:t>Section 28 – Imprisonment for debt</w:t>
      </w:r>
    </w:p>
    <w:p w:rsidR="00E8641B" w:rsidRPr="00EE5D2B" w:rsidRDefault="00F41995" w:rsidP="00EE5D2B">
      <w:pPr>
        <w:numPr>
          <w:ilvl w:val="0"/>
          <w:numId w:val="3"/>
        </w:numPr>
        <w:spacing w:line="240" w:lineRule="auto"/>
        <w:rPr>
          <w:b/>
          <w:bCs/>
          <w:sz w:val="20"/>
          <w:szCs w:val="20"/>
        </w:rPr>
      </w:pPr>
      <w:r w:rsidRPr="00EE5D2B">
        <w:rPr>
          <w:b/>
          <w:bCs/>
          <w:sz w:val="20"/>
          <w:szCs w:val="20"/>
        </w:rPr>
        <w:t>Section 29 – Treason against State</w:t>
      </w:r>
    </w:p>
    <w:p w:rsidR="00E8641B" w:rsidRPr="00EE5D2B" w:rsidRDefault="00F41995" w:rsidP="00EE5D2B">
      <w:pPr>
        <w:numPr>
          <w:ilvl w:val="0"/>
          <w:numId w:val="3"/>
        </w:numPr>
        <w:spacing w:line="240" w:lineRule="auto"/>
        <w:rPr>
          <w:b/>
          <w:bCs/>
          <w:sz w:val="20"/>
          <w:szCs w:val="20"/>
        </w:rPr>
      </w:pPr>
      <w:r w:rsidRPr="00EE5D2B">
        <w:rPr>
          <w:b/>
          <w:bCs/>
          <w:sz w:val="20"/>
          <w:szCs w:val="20"/>
        </w:rPr>
        <w:t>Section 30 – Militia and the right to bear arms</w:t>
      </w:r>
    </w:p>
    <w:p w:rsidR="00E8641B" w:rsidRPr="00EE5D2B" w:rsidRDefault="00F41995" w:rsidP="00EE5D2B">
      <w:pPr>
        <w:numPr>
          <w:ilvl w:val="0"/>
          <w:numId w:val="3"/>
        </w:numPr>
        <w:spacing w:line="240" w:lineRule="auto"/>
        <w:rPr>
          <w:b/>
          <w:bCs/>
          <w:sz w:val="20"/>
          <w:szCs w:val="20"/>
        </w:rPr>
      </w:pPr>
      <w:r w:rsidRPr="00EE5D2B">
        <w:rPr>
          <w:b/>
          <w:bCs/>
          <w:sz w:val="20"/>
          <w:szCs w:val="20"/>
        </w:rPr>
        <w:t>Section 31 – Quartering of soldiers</w:t>
      </w:r>
    </w:p>
    <w:p w:rsidR="00E8641B" w:rsidRPr="00EE5D2B" w:rsidRDefault="00F41995" w:rsidP="00EE5D2B">
      <w:pPr>
        <w:numPr>
          <w:ilvl w:val="0"/>
          <w:numId w:val="3"/>
        </w:numPr>
        <w:spacing w:line="240" w:lineRule="auto"/>
        <w:rPr>
          <w:b/>
          <w:bCs/>
          <w:sz w:val="20"/>
          <w:szCs w:val="20"/>
        </w:rPr>
      </w:pPr>
      <w:r w:rsidRPr="00EE5D2B">
        <w:rPr>
          <w:b/>
          <w:bCs/>
          <w:sz w:val="20"/>
          <w:szCs w:val="20"/>
        </w:rPr>
        <w:t>Section 32 – Exclusive emoluments</w:t>
      </w:r>
    </w:p>
    <w:p w:rsidR="00E8641B" w:rsidRPr="00EE5D2B" w:rsidRDefault="00F41995" w:rsidP="00EE5D2B">
      <w:pPr>
        <w:numPr>
          <w:ilvl w:val="0"/>
          <w:numId w:val="3"/>
        </w:numPr>
        <w:spacing w:line="240" w:lineRule="auto"/>
        <w:rPr>
          <w:b/>
          <w:bCs/>
          <w:sz w:val="20"/>
          <w:szCs w:val="20"/>
        </w:rPr>
      </w:pPr>
      <w:r w:rsidRPr="00EE5D2B">
        <w:rPr>
          <w:b/>
          <w:bCs/>
          <w:sz w:val="20"/>
          <w:szCs w:val="20"/>
        </w:rPr>
        <w:lastRenderedPageBreak/>
        <w:t>Section 33 – Hereditary emoluments and honors</w:t>
      </w:r>
    </w:p>
    <w:p w:rsidR="00E8641B" w:rsidRPr="00EE5D2B" w:rsidRDefault="00F41995" w:rsidP="00EE5D2B">
      <w:pPr>
        <w:numPr>
          <w:ilvl w:val="0"/>
          <w:numId w:val="3"/>
        </w:numPr>
        <w:spacing w:line="240" w:lineRule="auto"/>
        <w:rPr>
          <w:b/>
          <w:bCs/>
          <w:sz w:val="20"/>
          <w:szCs w:val="20"/>
        </w:rPr>
      </w:pPr>
      <w:r w:rsidRPr="00EE5D2B">
        <w:rPr>
          <w:b/>
          <w:bCs/>
          <w:sz w:val="20"/>
          <w:szCs w:val="20"/>
        </w:rPr>
        <w:t>Section 34 – Perpetuities and monopolies</w:t>
      </w:r>
    </w:p>
    <w:p w:rsidR="00E8641B" w:rsidRPr="00EE5D2B" w:rsidRDefault="00F41995" w:rsidP="00EE5D2B">
      <w:pPr>
        <w:numPr>
          <w:ilvl w:val="0"/>
          <w:numId w:val="3"/>
        </w:numPr>
        <w:spacing w:line="240" w:lineRule="auto"/>
        <w:rPr>
          <w:b/>
          <w:bCs/>
          <w:sz w:val="20"/>
          <w:szCs w:val="20"/>
        </w:rPr>
      </w:pPr>
      <w:r w:rsidRPr="00EE5D2B">
        <w:rPr>
          <w:b/>
          <w:bCs/>
          <w:sz w:val="20"/>
          <w:szCs w:val="20"/>
        </w:rPr>
        <w:t>Section 35 – Recurrence of fundamental principles</w:t>
      </w:r>
    </w:p>
    <w:p w:rsidR="00E8641B" w:rsidRPr="00EE5D2B" w:rsidRDefault="00F41995" w:rsidP="00EE5D2B">
      <w:pPr>
        <w:numPr>
          <w:ilvl w:val="0"/>
          <w:numId w:val="3"/>
        </w:numPr>
        <w:spacing w:line="240" w:lineRule="auto"/>
        <w:rPr>
          <w:b/>
          <w:bCs/>
          <w:sz w:val="20"/>
          <w:szCs w:val="20"/>
        </w:rPr>
      </w:pPr>
      <w:r w:rsidRPr="00EE5D2B">
        <w:rPr>
          <w:b/>
          <w:bCs/>
          <w:sz w:val="20"/>
          <w:szCs w:val="20"/>
        </w:rPr>
        <w:t>Section 36 – Other rights of people</w:t>
      </w:r>
    </w:p>
    <w:p w:rsidR="00E8641B" w:rsidRDefault="00F41995" w:rsidP="00EE5D2B">
      <w:pPr>
        <w:numPr>
          <w:ilvl w:val="0"/>
          <w:numId w:val="3"/>
        </w:numPr>
        <w:spacing w:line="240" w:lineRule="auto"/>
        <w:rPr>
          <w:b/>
          <w:bCs/>
          <w:sz w:val="20"/>
          <w:szCs w:val="20"/>
        </w:rPr>
      </w:pPr>
      <w:r w:rsidRPr="00EE5D2B">
        <w:rPr>
          <w:b/>
          <w:bCs/>
          <w:sz w:val="20"/>
          <w:szCs w:val="20"/>
        </w:rPr>
        <w:t>Section 37 – Rights of victims of crimes</w:t>
      </w:r>
    </w:p>
    <w:p w:rsidR="00EE5D2B" w:rsidRDefault="00EE5D2B" w:rsidP="00EE5D2B">
      <w:pPr>
        <w:spacing w:line="240" w:lineRule="auto"/>
        <w:rPr>
          <w:b/>
          <w:bCs/>
        </w:rPr>
        <w:sectPr w:rsidR="00EE5D2B" w:rsidSect="00EE5D2B">
          <w:type w:val="continuous"/>
          <w:pgSz w:w="12240" w:h="15840"/>
          <w:pgMar w:top="1440" w:right="1440" w:bottom="1440" w:left="1440" w:header="720" w:footer="720" w:gutter="0"/>
          <w:cols w:num="3" w:space="720"/>
          <w:docGrid w:linePitch="360"/>
        </w:sectPr>
      </w:pPr>
    </w:p>
    <w:p w:rsidR="00EE5D2B" w:rsidRDefault="00EE5D2B" w:rsidP="00EE5D2B">
      <w:pPr>
        <w:spacing w:line="240" w:lineRule="auto"/>
        <w:rPr>
          <w:b/>
          <w:bCs/>
        </w:rPr>
      </w:pPr>
      <w:r w:rsidRPr="00EE5D2B">
        <w:rPr>
          <w:b/>
          <w:bCs/>
        </w:rPr>
        <w:lastRenderedPageBreak/>
        <w:t>Article II – Legislative</w:t>
      </w:r>
    </w:p>
    <w:p w:rsidR="00E8641B" w:rsidRPr="00EE5D2B" w:rsidRDefault="00F41995" w:rsidP="00EE5D2B">
      <w:pPr>
        <w:numPr>
          <w:ilvl w:val="0"/>
          <w:numId w:val="7"/>
        </w:numPr>
        <w:spacing w:line="240" w:lineRule="auto"/>
        <w:rPr>
          <w:b/>
          <w:bCs/>
        </w:rPr>
      </w:pPr>
      <w:r w:rsidRPr="00EE5D2B">
        <w:rPr>
          <w:b/>
          <w:bCs/>
        </w:rPr>
        <w:t>Makes laws</w:t>
      </w:r>
    </w:p>
    <w:p w:rsidR="00E8641B" w:rsidRPr="00EE5D2B" w:rsidRDefault="00F41995" w:rsidP="00EE5D2B">
      <w:pPr>
        <w:numPr>
          <w:ilvl w:val="0"/>
          <w:numId w:val="7"/>
        </w:numPr>
        <w:spacing w:line="240" w:lineRule="auto"/>
        <w:rPr>
          <w:b/>
          <w:bCs/>
        </w:rPr>
      </w:pPr>
      <w:r w:rsidRPr="00EE5D2B">
        <w:rPr>
          <w:b/>
          <w:bCs/>
        </w:rPr>
        <w:t>The Makeup of Legislatures</w:t>
      </w:r>
    </w:p>
    <w:p w:rsidR="00E8641B" w:rsidRPr="00EE5D2B" w:rsidRDefault="00F41995" w:rsidP="00EE5D2B">
      <w:pPr>
        <w:numPr>
          <w:ilvl w:val="1"/>
          <w:numId w:val="7"/>
        </w:numPr>
        <w:spacing w:line="240" w:lineRule="auto"/>
        <w:rPr>
          <w:b/>
          <w:bCs/>
        </w:rPr>
      </w:pPr>
      <w:r w:rsidRPr="00EE5D2B">
        <w:rPr>
          <w:b/>
          <w:bCs/>
        </w:rPr>
        <w:t xml:space="preserve">All state have a legislatures of some sort.  It may be called the General Assembly (as in NC).  Most have a bicameral legislature with an upper house – the Senate - and a lower house – the House of Representatives.  -  Senators serve </w:t>
      </w:r>
      <w:r w:rsidR="00C924C0" w:rsidRPr="00EE5D2B">
        <w:rPr>
          <w:b/>
          <w:bCs/>
        </w:rPr>
        <w:t>a 2</w:t>
      </w:r>
      <w:r w:rsidRPr="00EE5D2B">
        <w:rPr>
          <w:b/>
          <w:bCs/>
        </w:rPr>
        <w:t xml:space="preserve"> year term and have a smaller body and a Representative serves a two year term and typically has a 2 to 4 times as many members.  Salaries tend to be the same.</w:t>
      </w:r>
    </w:p>
    <w:p w:rsidR="00E8641B" w:rsidRPr="00EE5D2B" w:rsidRDefault="00F41995" w:rsidP="00EE5D2B">
      <w:pPr>
        <w:numPr>
          <w:ilvl w:val="0"/>
          <w:numId w:val="7"/>
        </w:numPr>
        <w:spacing w:line="240" w:lineRule="auto"/>
        <w:rPr>
          <w:b/>
          <w:bCs/>
        </w:rPr>
      </w:pPr>
      <w:r w:rsidRPr="00EE5D2B">
        <w:rPr>
          <w:b/>
          <w:bCs/>
        </w:rPr>
        <w:t>North Carolina has 50 senators and 120 Representatives in its General Assembly</w:t>
      </w:r>
    </w:p>
    <w:p w:rsidR="00E8641B" w:rsidRPr="00EE5D2B" w:rsidRDefault="00F41995" w:rsidP="00EE5D2B">
      <w:pPr>
        <w:numPr>
          <w:ilvl w:val="0"/>
          <w:numId w:val="7"/>
        </w:numPr>
        <w:spacing w:line="240" w:lineRule="auto"/>
        <w:rPr>
          <w:b/>
          <w:bCs/>
        </w:rPr>
      </w:pPr>
      <w:r w:rsidRPr="00EE5D2B">
        <w:rPr>
          <w:b/>
          <w:bCs/>
        </w:rPr>
        <w:t>Qualification – Representatives and Senators must live in the district they represent and must be a US citizen.  Reps can be as young as 18 years old and Senators ten to a have a minimum age somewhere between 18 and 30.</w:t>
      </w:r>
    </w:p>
    <w:p w:rsidR="00E8641B" w:rsidRPr="00EE5D2B" w:rsidRDefault="00F41995" w:rsidP="00EE5D2B">
      <w:pPr>
        <w:numPr>
          <w:ilvl w:val="1"/>
          <w:numId w:val="7"/>
        </w:numPr>
        <w:spacing w:line="240" w:lineRule="auto"/>
        <w:rPr>
          <w:b/>
          <w:bCs/>
        </w:rPr>
      </w:pPr>
      <w:r w:rsidRPr="00EE5D2B">
        <w:rPr>
          <w:b/>
          <w:bCs/>
        </w:rPr>
        <w:t>NC senators – 25 years old and resided in the state for two years and in the district in which he is chosen for one year immediately preceding the election</w:t>
      </w:r>
    </w:p>
    <w:p w:rsidR="00E8641B" w:rsidRPr="00EE5D2B" w:rsidRDefault="00F41995" w:rsidP="00EE5D2B">
      <w:pPr>
        <w:numPr>
          <w:ilvl w:val="1"/>
          <w:numId w:val="7"/>
        </w:numPr>
        <w:spacing w:line="240" w:lineRule="auto"/>
        <w:rPr>
          <w:b/>
          <w:bCs/>
        </w:rPr>
      </w:pPr>
      <w:r w:rsidRPr="00EE5D2B">
        <w:rPr>
          <w:b/>
          <w:bCs/>
        </w:rPr>
        <w:t>NC representatives – must be a qualified voter and live in the district for which he is chosen for one year immediately preceding his election</w:t>
      </w:r>
    </w:p>
    <w:p w:rsidR="00E8641B" w:rsidRPr="00EE5D2B" w:rsidRDefault="00F41995" w:rsidP="00EE5D2B">
      <w:pPr>
        <w:numPr>
          <w:ilvl w:val="0"/>
          <w:numId w:val="7"/>
        </w:numPr>
        <w:spacing w:line="240" w:lineRule="auto"/>
        <w:rPr>
          <w:b/>
          <w:bCs/>
        </w:rPr>
      </w:pPr>
      <w:r w:rsidRPr="00EE5D2B">
        <w:rPr>
          <w:b/>
          <w:bCs/>
        </w:rPr>
        <w:t xml:space="preserve">How legislatures function </w:t>
      </w:r>
    </w:p>
    <w:p w:rsidR="00E8641B" w:rsidRPr="00EE5D2B" w:rsidRDefault="00F41995" w:rsidP="00EE5D2B">
      <w:pPr>
        <w:numPr>
          <w:ilvl w:val="1"/>
          <w:numId w:val="7"/>
        </w:numPr>
        <w:spacing w:line="240" w:lineRule="auto"/>
        <w:rPr>
          <w:b/>
          <w:bCs/>
        </w:rPr>
      </w:pPr>
      <w:r w:rsidRPr="00EE5D2B">
        <w:rPr>
          <w:b/>
          <w:bCs/>
        </w:rPr>
        <w:t>Leadership – the majority party selects the Speaker and when there is no LT. Gov. in the Senate, the majority party also selects the President of the Senate</w:t>
      </w:r>
    </w:p>
    <w:p w:rsidR="00E8641B" w:rsidRPr="00EE5D2B" w:rsidRDefault="00F41995" w:rsidP="00EE5D2B">
      <w:pPr>
        <w:numPr>
          <w:ilvl w:val="1"/>
          <w:numId w:val="7"/>
        </w:numPr>
        <w:spacing w:line="240" w:lineRule="auto"/>
        <w:rPr>
          <w:b/>
          <w:bCs/>
        </w:rPr>
      </w:pPr>
      <w:r w:rsidRPr="00EE5D2B">
        <w:rPr>
          <w:b/>
          <w:bCs/>
        </w:rPr>
        <w:t>Speaker of the House – directs business in the House;  a President or the Lt. Governor does the same in most Senates</w:t>
      </w:r>
    </w:p>
    <w:p w:rsidR="00E8641B" w:rsidRPr="00EE5D2B" w:rsidRDefault="00F41995" w:rsidP="00EE5D2B">
      <w:pPr>
        <w:numPr>
          <w:ilvl w:val="0"/>
          <w:numId w:val="7"/>
        </w:numPr>
        <w:spacing w:line="240" w:lineRule="auto"/>
        <w:rPr>
          <w:b/>
          <w:bCs/>
        </w:rPr>
      </w:pPr>
      <w:r w:rsidRPr="00EE5D2B">
        <w:rPr>
          <w:b/>
          <w:bCs/>
        </w:rPr>
        <w:t>Bills/Laws</w:t>
      </w:r>
    </w:p>
    <w:p w:rsidR="00E8641B" w:rsidRPr="00EE5D2B" w:rsidRDefault="00F41995" w:rsidP="00EE5D2B">
      <w:pPr>
        <w:numPr>
          <w:ilvl w:val="1"/>
          <w:numId w:val="7"/>
        </w:numPr>
        <w:spacing w:line="240" w:lineRule="auto"/>
        <w:rPr>
          <w:b/>
          <w:bCs/>
        </w:rPr>
      </w:pPr>
      <w:r w:rsidRPr="00EE5D2B">
        <w:rPr>
          <w:b/>
          <w:bCs/>
        </w:rPr>
        <w:lastRenderedPageBreak/>
        <w:t>How a bill becomes a law in state legislatures is much like how a bill becomes a law in national government – once introduced by a member of either house, it goes to the appropriate committee, where it can die or move on, and each house passes it, they go to conference for agreeable language and then the governor must sign it for it to become state law</w:t>
      </w:r>
    </w:p>
    <w:p w:rsidR="00E8641B" w:rsidRPr="00EE5D2B" w:rsidRDefault="00F41995" w:rsidP="00EE5D2B">
      <w:pPr>
        <w:numPr>
          <w:ilvl w:val="0"/>
          <w:numId w:val="7"/>
        </w:numPr>
        <w:spacing w:line="240" w:lineRule="auto"/>
        <w:rPr>
          <w:b/>
          <w:bCs/>
        </w:rPr>
      </w:pPr>
      <w:r w:rsidRPr="00EE5D2B">
        <w:rPr>
          <w:b/>
          <w:bCs/>
        </w:rPr>
        <w:t>Legislative Apportionment</w:t>
      </w:r>
    </w:p>
    <w:p w:rsidR="00E8641B" w:rsidRPr="00EE5D2B" w:rsidRDefault="00F41995" w:rsidP="00EE5D2B">
      <w:pPr>
        <w:numPr>
          <w:ilvl w:val="1"/>
          <w:numId w:val="7"/>
        </w:numPr>
        <w:spacing w:line="240" w:lineRule="auto"/>
        <w:rPr>
          <w:b/>
          <w:bCs/>
        </w:rPr>
      </w:pPr>
      <w:r w:rsidRPr="00EE5D2B">
        <w:rPr>
          <w:b/>
          <w:bCs/>
        </w:rPr>
        <w:t xml:space="preserve">Once the census is taken every 10 years, the state legislatures must divide or apportion the districts (can be reapportioned or redrawn also) </w:t>
      </w:r>
      <w:proofErr w:type="spellStart"/>
      <w:r w:rsidRPr="00EE5D2B">
        <w:rPr>
          <w:b/>
          <w:bCs/>
        </w:rPr>
        <w:t>malapportionment</w:t>
      </w:r>
      <w:proofErr w:type="spellEnd"/>
      <w:r w:rsidRPr="00EE5D2B">
        <w:rPr>
          <w:b/>
          <w:bCs/>
        </w:rPr>
        <w:t xml:space="preserve"> occurred in some places and had to be redone.  </w:t>
      </w:r>
    </w:p>
    <w:p w:rsidR="00E8641B" w:rsidRPr="00EE5D2B" w:rsidRDefault="00F41995" w:rsidP="00EE5D2B">
      <w:pPr>
        <w:numPr>
          <w:ilvl w:val="0"/>
          <w:numId w:val="7"/>
        </w:numPr>
        <w:spacing w:line="240" w:lineRule="auto"/>
        <w:rPr>
          <w:b/>
          <w:bCs/>
        </w:rPr>
      </w:pPr>
      <w:r w:rsidRPr="00EE5D2B">
        <w:rPr>
          <w:b/>
          <w:bCs/>
        </w:rPr>
        <w:t>Problems facing the states</w:t>
      </w:r>
    </w:p>
    <w:p w:rsidR="00E8641B" w:rsidRPr="00EE5D2B" w:rsidRDefault="00F41995" w:rsidP="00EE5D2B">
      <w:pPr>
        <w:numPr>
          <w:ilvl w:val="1"/>
          <w:numId w:val="7"/>
        </w:numPr>
        <w:spacing w:line="240" w:lineRule="auto"/>
        <w:rPr>
          <w:b/>
          <w:bCs/>
        </w:rPr>
      </w:pPr>
      <w:r w:rsidRPr="00EE5D2B">
        <w:rPr>
          <w:b/>
          <w:bCs/>
        </w:rPr>
        <w:t>Money is becoming a problem</w:t>
      </w:r>
    </w:p>
    <w:p w:rsidR="00E8641B" w:rsidRPr="00EE5D2B" w:rsidRDefault="00F41995" w:rsidP="00EE5D2B">
      <w:pPr>
        <w:numPr>
          <w:ilvl w:val="1"/>
          <w:numId w:val="7"/>
        </w:numPr>
        <w:spacing w:line="240" w:lineRule="auto"/>
        <w:rPr>
          <w:b/>
          <w:bCs/>
        </w:rPr>
      </w:pPr>
      <w:r w:rsidRPr="00EE5D2B">
        <w:rPr>
          <w:b/>
          <w:bCs/>
        </w:rPr>
        <w:t>No one wants to raise taxes</w:t>
      </w:r>
    </w:p>
    <w:p w:rsidR="00E8641B" w:rsidRPr="00EE5D2B" w:rsidRDefault="00F41995" w:rsidP="00EE5D2B">
      <w:pPr>
        <w:numPr>
          <w:ilvl w:val="1"/>
          <w:numId w:val="7"/>
        </w:numPr>
        <w:spacing w:line="240" w:lineRule="auto"/>
        <w:rPr>
          <w:b/>
          <w:bCs/>
        </w:rPr>
      </w:pPr>
      <w:r w:rsidRPr="00EE5D2B">
        <w:rPr>
          <w:b/>
          <w:bCs/>
        </w:rPr>
        <w:t>But constituents want more services, better roads, better schools, and more law enforcement and sometimes the money isn’t there</w:t>
      </w:r>
    </w:p>
    <w:p w:rsidR="00EE5D2B" w:rsidRDefault="00EE5D2B" w:rsidP="00EE5D2B">
      <w:pPr>
        <w:spacing w:line="240" w:lineRule="auto"/>
        <w:rPr>
          <w:b/>
          <w:bCs/>
        </w:rPr>
      </w:pPr>
      <w:r w:rsidRPr="00EE5D2B">
        <w:rPr>
          <w:b/>
          <w:bCs/>
        </w:rPr>
        <w:t xml:space="preserve">Article III </w:t>
      </w:r>
      <w:r>
        <w:rPr>
          <w:b/>
          <w:bCs/>
        </w:rPr>
        <w:t>–</w:t>
      </w:r>
      <w:r w:rsidRPr="00EE5D2B">
        <w:rPr>
          <w:b/>
          <w:bCs/>
        </w:rPr>
        <w:t xml:space="preserve"> Executive</w:t>
      </w:r>
    </w:p>
    <w:p w:rsidR="00E8641B" w:rsidRPr="00EE5D2B" w:rsidRDefault="00F41995" w:rsidP="00EE5D2B">
      <w:pPr>
        <w:numPr>
          <w:ilvl w:val="0"/>
          <w:numId w:val="13"/>
        </w:numPr>
        <w:spacing w:line="240" w:lineRule="auto"/>
        <w:rPr>
          <w:b/>
          <w:bCs/>
        </w:rPr>
      </w:pPr>
      <w:r w:rsidRPr="00EE5D2B">
        <w:rPr>
          <w:b/>
          <w:bCs/>
        </w:rPr>
        <w:t>Carry out Laws</w:t>
      </w:r>
    </w:p>
    <w:p w:rsidR="00E8641B" w:rsidRPr="00EE5D2B" w:rsidRDefault="00F41995" w:rsidP="00EE5D2B">
      <w:pPr>
        <w:numPr>
          <w:ilvl w:val="0"/>
          <w:numId w:val="13"/>
        </w:numPr>
        <w:spacing w:line="240" w:lineRule="auto"/>
        <w:rPr>
          <w:b/>
          <w:bCs/>
        </w:rPr>
      </w:pPr>
      <w:r w:rsidRPr="00EE5D2B">
        <w:rPr>
          <w:b/>
          <w:bCs/>
        </w:rPr>
        <w:t>Office of the Governor – the states executive branch</w:t>
      </w:r>
    </w:p>
    <w:p w:rsidR="00E8641B" w:rsidRPr="00EE5D2B" w:rsidRDefault="00F41995" w:rsidP="00EE5D2B">
      <w:pPr>
        <w:numPr>
          <w:ilvl w:val="1"/>
          <w:numId w:val="13"/>
        </w:numPr>
        <w:spacing w:line="240" w:lineRule="auto"/>
        <w:rPr>
          <w:b/>
          <w:bCs/>
        </w:rPr>
      </w:pPr>
      <w:r w:rsidRPr="00EE5D2B">
        <w:rPr>
          <w:b/>
          <w:bCs/>
        </w:rPr>
        <w:t>Each state has a governor, sometimes a lieutenant governor, departments, and agencies</w:t>
      </w:r>
    </w:p>
    <w:p w:rsidR="00E8641B" w:rsidRPr="00EE5D2B" w:rsidRDefault="00F41995" w:rsidP="00EE5D2B">
      <w:pPr>
        <w:numPr>
          <w:ilvl w:val="0"/>
          <w:numId w:val="13"/>
        </w:numPr>
        <w:spacing w:line="240" w:lineRule="auto"/>
        <w:rPr>
          <w:b/>
          <w:bCs/>
        </w:rPr>
      </w:pPr>
      <w:r w:rsidRPr="00EE5D2B">
        <w:rPr>
          <w:b/>
          <w:bCs/>
        </w:rPr>
        <w:t>Governor’s qualifications:  American citizen, typically 30 years old. (NC has to be 30 years of age and a citizen of the US for five years and a resident of the state for two years)</w:t>
      </w:r>
    </w:p>
    <w:p w:rsidR="00E8641B" w:rsidRPr="00EE5D2B" w:rsidRDefault="00F41995" w:rsidP="00EE5D2B">
      <w:pPr>
        <w:numPr>
          <w:ilvl w:val="1"/>
          <w:numId w:val="13"/>
        </w:numPr>
        <w:spacing w:line="240" w:lineRule="auto"/>
        <w:rPr>
          <w:b/>
          <w:bCs/>
        </w:rPr>
      </w:pPr>
      <w:r w:rsidRPr="00EE5D2B">
        <w:rPr>
          <w:b/>
          <w:bCs/>
        </w:rPr>
        <w:t>Are elected by popular vote</w:t>
      </w:r>
    </w:p>
    <w:p w:rsidR="00E8641B" w:rsidRPr="00EE5D2B" w:rsidRDefault="00F41995" w:rsidP="00EE5D2B">
      <w:pPr>
        <w:numPr>
          <w:ilvl w:val="1"/>
          <w:numId w:val="13"/>
        </w:numPr>
        <w:spacing w:line="240" w:lineRule="auto"/>
        <w:rPr>
          <w:b/>
          <w:bCs/>
        </w:rPr>
      </w:pPr>
      <w:r w:rsidRPr="00EE5D2B">
        <w:rPr>
          <w:b/>
          <w:bCs/>
        </w:rPr>
        <w:t>Serve four year terms and no more than two consecutive terms.</w:t>
      </w:r>
    </w:p>
    <w:p w:rsidR="00E8641B" w:rsidRPr="00EE5D2B" w:rsidRDefault="00F41995" w:rsidP="00EE5D2B">
      <w:pPr>
        <w:numPr>
          <w:ilvl w:val="0"/>
          <w:numId w:val="13"/>
        </w:numPr>
        <w:spacing w:line="240" w:lineRule="auto"/>
        <w:rPr>
          <w:b/>
          <w:bCs/>
        </w:rPr>
      </w:pPr>
      <w:r w:rsidRPr="00EE5D2B">
        <w:rPr>
          <w:b/>
          <w:bCs/>
        </w:rPr>
        <w:t>Powers and Duties of the Governor</w:t>
      </w:r>
    </w:p>
    <w:p w:rsidR="00E8641B" w:rsidRPr="00EE5D2B" w:rsidRDefault="00F41995" w:rsidP="00EE5D2B">
      <w:pPr>
        <w:numPr>
          <w:ilvl w:val="1"/>
          <w:numId w:val="13"/>
        </w:numPr>
        <w:spacing w:line="240" w:lineRule="auto"/>
        <w:rPr>
          <w:b/>
          <w:bCs/>
        </w:rPr>
      </w:pPr>
      <w:r w:rsidRPr="00EE5D2B">
        <w:rPr>
          <w:b/>
          <w:bCs/>
        </w:rPr>
        <w:t>Chief Executive – carries out state laws, appoints officials, prepares a budget</w:t>
      </w:r>
    </w:p>
    <w:p w:rsidR="00E8641B" w:rsidRPr="00EE5D2B" w:rsidRDefault="00F41995" w:rsidP="00EE5D2B">
      <w:pPr>
        <w:numPr>
          <w:ilvl w:val="1"/>
          <w:numId w:val="13"/>
        </w:numPr>
        <w:spacing w:line="240" w:lineRule="auto"/>
        <w:rPr>
          <w:b/>
          <w:bCs/>
        </w:rPr>
      </w:pPr>
      <w:r w:rsidRPr="00EE5D2B">
        <w:rPr>
          <w:b/>
          <w:bCs/>
        </w:rPr>
        <w:t>Chief Legislator – proposes legislation, approves or vetoes legislation</w:t>
      </w:r>
    </w:p>
    <w:p w:rsidR="00E8641B" w:rsidRPr="00EE5D2B" w:rsidRDefault="00F41995" w:rsidP="00EE5D2B">
      <w:pPr>
        <w:numPr>
          <w:ilvl w:val="1"/>
          <w:numId w:val="13"/>
        </w:numPr>
        <w:spacing w:line="240" w:lineRule="auto"/>
        <w:rPr>
          <w:b/>
          <w:bCs/>
        </w:rPr>
      </w:pPr>
      <w:r w:rsidRPr="00EE5D2B">
        <w:rPr>
          <w:b/>
          <w:bCs/>
        </w:rPr>
        <w:t>Judicial Leader – offers pardons and reprieves, grants parole</w:t>
      </w:r>
    </w:p>
    <w:p w:rsidR="00E8641B" w:rsidRPr="00EE5D2B" w:rsidRDefault="00F41995" w:rsidP="00EE5D2B">
      <w:pPr>
        <w:numPr>
          <w:ilvl w:val="1"/>
          <w:numId w:val="13"/>
        </w:numPr>
        <w:spacing w:line="240" w:lineRule="auto"/>
        <w:rPr>
          <w:b/>
          <w:bCs/>
        </w:rPr>
      </w:pPr>
      <w:r w:rsidRPr="00EE5D2B">
        <w:rPr>
          <w:b/>
          <w:bCs/>
        </w:rPr>
        <w:t>Ceremonial Leader – greets important visitors, represents the state</w:t>
      </w:r>
    </w:p>
    <w:p w:rsidR="00E8641B" w:rsidRPr="00EE5D2B" w:rsidRDefault="00F41995" w:rsidP="00EE5D2B">
      <w:pPr>
        <w:numPr>
          <w:ilvl w:val="1"/>
          <w:numId w:val="13"/>
        </w:numPr>
        <w:spacing w:line="240" w:lineRule="auto"/>
        <w:rPr>
          <w:b/>
          <w:bCs/>
        </w:rPr>
      </w:pPr>
      <w:r w:rsidRPr="00EE5D2B">
        <w:rPr>
          <w:b/>
          <w:bCs/>
        </w:rPr>
        <w:t>Commander – in – Chief – in charge of the National Guard</w:t>
      </w:r>
    </w:p>
    <w:p w:rsidR="00E8641B" w:rsidRPr="00EE5D2B" w:rsidRDefault="00F41995" w:rsidP="00EE5D2B">
      <w:pPr>
        <w:numPr>
          <w:ilvl w:val="1"/>
          <w:numId w:val="13"/>
        </w:numPr>
        <w:spacing w:line="240" w:lineRule="auto"/>
        <w:rPr>
          <w:b/>
          <w:bCs/>
        </w:rPr>
      </w:pPr>
      <w:r w:rsidRPr="00EE5D2B">
        <w:rPr>
          <w:b/>
          <w:bCs/>
        </w:rPr>
        <w:t>Party Leader – leads the political party in the state</w:t>
      </w:r>
    </w:p>
    <w:p w:rsidR="00E8641B" w:rsidRPr="00EE5D2B" w:rsidRDefault="00F41995" w:rsidP="00EE5D2B">
      <w:pPr>
        <w:numPr>
          <w:ilvl w:val="0"/>
          <w:numId w:val="13"/>
        </w:numPr>
        <w:spacing w:line="240" w:lineRule="auto"/>
        <w:rPr>
          <w:b/>
          <w:bCs/>
        </w:rPr>
      </w:pPr>
      <w:r w:rsidRPr="00EE5D2B">
        <w:rPr>
          <w:b/>
          <w:bCs/>
        </w:rPr>
        <w:t>Executive Departments</w:t>
      </w:r>
    </w:p>
    <w:p w:rsidR="00EE5D2B" w:rsidRDefault="00F41995" w:rsidP="00EE5D2B">
      <w:pPr>
        <w:numPr>
          <w:ilvl w:val="1"/>
          <w:numId w:val="13"/>
        </w:numPr>
        <w:spacing w:line="240" w:lineRule="auto"/>
        <w:rPr>
          <w:b/>
          <w:bCs/>
        </w:rPr>
      </w:pPr>
      <w:r w:rsidRPr="00EE5D2B">
        <w:rPr>
          <w:b/>
          <w:bCs/>
        </w:rPr>
        <w:lastRenderedPageBreak/>
        <w:t>Not all states have a cabinet, but every state has a number of top officials who are in charge of executive departments and who advise the governor on important issues related to their area of responsibility</w:t>
      </w:r>
    </w:p>
    <w:p w:rsidR="00EE5D2B" w:rsidRDefault="00EE5D2B" w:rsidP="00EE5D2B">
      <w:pPr>
        <w:numPr>
          <w:ilvl w:val="1"/>
          <w:numId w:val="13"/>
        </w:numPr>
        <w:spacing w:line="240" w:lineRule="auto"/>
        <w:rPr>
          <w:b/>
          <w:bCs/>
        </w:rPr>
      </w:pPr>
      <w:r w:rsidRPr="00EE5D2B">
        <w:rPr>
          <w:b/>
          <w:bCs/>
        </w:rPr>
        <w:t>North Carolina does have a cabinet</w:t>
      </w:r>
    </w:p>
    <w:p w:rsidR="00E8641B" w:rsidRPr="00EE5D2B" w:rsidRDefault="00F41995" w:rsidP="00EE5D2B">
      <w:pPr>
        <w:numPr>
          <w:ilvl w:val="0"/>
          <w:numId w:val="13"/>
        </w:numPr>
        <w:spacing w:line="240" w:lineRule="auto"/>
        <w:rPr>
          <w:b/>
          <w:bCs/>
        </w:rPr>
      </w:pPr>
      <w:r w:rsidRPr="00EE5D2B">
        <w:rPr>
          <w:b/>
          <w:bCs/>
        </w:rPr>
        <w:t>Officers in the cabinet</w:t>
      </w:r>
    </w:p>
    <w:p w:rsidR="00E8641B" w:rsidRPr="00EE5D2B" w:rsidRDefault="00F41995" w:rsidP="00EE5D2B">
      <w:pPr>
        <w:numPr>
          <w:ilvl w:val="1"/>
          <w:numId w:val="13"/>
        </w:numPr>
        <w:spacing w:line="240" w:lineRule="auto"/>
        <w:rPr>
          <w:b/>
          <w:bCs/>
        </w:rPr>
      </w:pPr>
      <w:r w:rsidRPr="00EE5D2B">
        <w:rPr>
          <w:b/>
          <w:bCs/>
        </w:rPr>
        <w:t xml:space="preserve">Secretary of State – manages elections and maintains the </w:t>
      </w:r>
      <w:proofErr w:type="spellStart"/>
      <w:r w:rsidRPr="00EE5D2B">
        <w:rPr>
          <w:b/>
          <w:bCs/>
        </w:rPr>
        <w:t>states</w:t>
      </w:r>
      <w:proofErr w:type="spellEnd"/>
      <w:r w:rsidRPr="00EE5D2B">
        <w:rPr>
          <w:b/>
          <w:bCs/>
        </w:rPr>
        <w:t xml:space="preserve"> official records</w:t>
      </w:r>
    </w:p>
    <w:p w:rsidR="00E8641B" w:rsidRPr="00EE5D2B" w:rsidRDefault="00F41995" w:rsidP="00EE5D2B">
      <w:pPr>
        <w:numPr>
          <w:ilvl w:val="1"/>
          <w:numId w:val="13"/>
        </w:numPr>
        <w:spacing w:line="240" w:lineRule="auto"/>
        <w:rPr>
          <w:b/>
          <w:bCs/>
        </w:rPr>
      </w:pPr>
      <w:r w:rsidRPr="00EE5D2B">
        <w:rPr>
          <w:b/>
          <w:bCs/>
        </w:rPr>
        <w:t>Attorney General – represents the state in lawsuits and gives legal advice to the governor, state agencies, and the legislature</w:t>
      </w:r>
    </w:p>
    <w:p w:rsidR="00E8641B" w:rsidRPr="00EE5D2B" w:rsidRDefault="00F41995" w:rsidP="00EE5D2B">
      <w:pPr>
        <w:numPr>
          <w:ilvl w:val="1"/>
          <w:numId w:val="13"/>
        </w:numPr>
        <w:spacing w:line="240" w:lineRule="auto"/>
        <w:rPr>
          <w:b/>
          <w:bCs/>
        </w:rPr>
      </w:pPr>
      <w:r w:rsidRPr="00EE5D2B">
        <w:rPr>
          <w:b/>
          <w:bCs/>
        </w:rPr>
        <w:t>Treasurer – collects taxes and invests state funds</w:t>
      </w:r>
    </w:p>
    <w:p w:rsidR="00E8641B" w:rsidRPr="00EE5D2B" w:rsidRDefault="00F41995" w:rsidP="00EE5D2B">
      <w:pPr>
        <w:numPr>
          <w:ilvl w:val="1"/>
          <w:numId w:val="13"/>
        </w:numPr>
        <w:spacing w:line="240" w:lineRule="auto"/>
        <w:rPr>
          <w:b/>
          <w:bCs/>
        </w:rPr>
      </w:pPr>
      <w:r w:rsidRPr="00EE5D2B">
        <w:rPr>
          <w:b/>
          <w:bCs/>
        </w:rPr>
        <w:t>Auditor – reviews the record keeping of state agencies to make certain that their money is used according to state laws</w:t>
      </w:r>
    </w:p>
    <w:p w:rsidR="00E8641B" w:rsidRPr="00EE5D2B" w:rsidRDefault="00F41995" w:rsidP="00EE5D2B">
      <w:pPr>
        <w:numPr>
          <w:ilvl w:val="0"/>
          <w:numId w:val="13"/>
        </w:numPr>
        <w:spacing w:line="240" w:lineRule="auto"/>
        <w:rPr>
          <w:b/>
          <w:bCs/>
        </w:rPr>
      </w:pPr>
      <w:r w:rsidRPr="00EE5D2B">
        <w:rPr>
          <w:b/>
          <w:bCs/>
        </w:rPr>
        <w:t>Some departments are like the national departments – Department of Agriculture, Department of Labor, Department of Justice</w:t>
      </w:r>
    </w:p>
    <w:p w:rsidR="00E8641B" w:rsidRPr="00EE5D2B" w:rsidRDefault="00F41995" w:rsidP="00EE5D2B">
      <w:pPr>
        <w:numPr>
          <w:ilvl w:val="0"/>
          <w:numId w:val="13"/>
        </w:numPr>
        <w:spacing w:line="240" w:lineRule="auto"/>
        <w:rPr>
          <w:b/>
          <w:bCs/>
        </w:rPr>
      </w:pPr>
      <w:r w:rsidRPr="00EE5D2B">
        <w:rPr>
          <w:b/>
          <w:bCs/>
        </w:rPr>
        <w:t>Most states have a Department or Board of Health, which runs programs in disease prevention and health education, Department of Public works and Highways, which are responsible for building and maintaining roads, bridges, public buildings, and other state properties.  Plus, many states have a State Welfare board to help the unemployed and people living in poverty</w:t>
      </w:r>
    </w:p>
    <w:p w:rsidR="00EE5D2B" w:rsidRDefault="00EE5D2B" w:rsidP="00EE5D2B">
      <w:pPr>
        <w:spacing w:line="240" w:lineRule="auto"/>
        <w:rPr>
          <w:b/>
          <w:bCs/>
        </w:rPr>
      </w:pPr>
      <w:r w:rsidRPr="00EE5D2B">
        <w:rPr>
          <w:b/>
          <w:bCs/>
        </w:rPr>
        <w:t>Article IV – Judicial Branch</w:t>
      </w:r>
    </w:p>
    <w:p w:rsidR="00E8641B" w:rsidRPr="00EE5D2B" w:rsidRDefault="00F41995" w:rsidP="00EE5D2B">
      <w:pPr>
        <w:numPr>
          <w:ilvl w:val="0"/>
          <w:numId w:val="19"/>
        </w:numPr>
        <w:spacing w:line="240" w:lineRule="auto"/>
        <w:rPr>
          <w:b/>
          <w:bCs/>
        </w:rPr>
      </w:pPr>
      <w:r w:rsidRPr="00EE5D2B">
        <w:rPr>
          <w:b/>
          <w:bCs/>
        </w:rPr>
        <w:t>North Carolina State Judicial Branch</w:t>
      </w:r>
    </w:p>
    <w:p w:rsidR="00E8641B" w:rsidRPr="00EE5D2B" w:rsidRDefault="00F41995" w:rsidP="00EE5D2B">
      <w:pPr>
        <w:numPr>
          <w:ilvl w:val="1"/>
          <w:numId w:val="19"/>
        </w:numPr>
        <w:spacing w:line="240" w:lineRule="auto"/>
        <w:rPr>
          <w:b/>
          <w:bCs/>
        </w:rPr>
      </w:pPr>
      <w:r w:rsidRPr="00EE5D2B">
        <w:rPr>
          <w:b/>
          <w:bCs/>
        </w:rPr>
        <w:t>North Carolina Supreme Court</w:t>
      </w:r>
    </w:p>
    <w:p w:rsidR="00E8641B" w:rsidRPr="00EE5D2B" w:rsidRDefault="00F41995" w:rsidP="00EE5D2B">
      <w:pPr>
        <w:numPr>
          <w:ilvl w:val="2"/>
          <w:numId w:val="19"/>
        </w:numPr>
        <w:spacing w:line="240" w:lineRule="auto"/>
        <w:rPr>
          <w:b/>
          <w:bCs/>
        </w:rPr>
      </w:pPr>
      <w:r w:rsidRPr="00EE5D2B">
        <w:rPr>
          <w:b/>
          <w:bCs/>
        </w:rPr>
        <w:t>1 Chief Justice and 6 Justices elected for 8 year terms on a rotating schedule</w:t>
      </w:r>
    </w:p>
    <w:p w:rsidR="00E8641B" w:rsidRPr="00EE5D2B" w:rsidRDefault="00F41995" w:rsidP="00EE5D2B">
      <w:pPr>
        <w:numPr>
          <w:ilvl w:val="2"/>
          <w:numId w:val="19"/>
        </w:numPr>
        <w:spacing w:line="240" w:lineRule="auto"/>
        <w:rPr>
          <w:b/>
          <w:bCs/>
        </w:rPr>
      </w:pPr>
      <w:r w:rsidRPr="00EE5D2B">
        <w:rPr>
          <w:b/>
          <w:bCs/>
        </w:rPr>
        <w:t>Supervises all state courts</w:t>
      </w:r>
    </w:p>
    <w:p w:rsidR="00E8641B" w:rsidRPr="00EE5D2B" w:rsidRDefault="00F41995" w:rsidP="00EE5D2B">
      <w:pPr>
        <w:numPr>
          <w:ilvl w:val="2"/>
          <w:numId w:val="19"/>
        </w:numPr>
        <w:spacing w:line="240" w:lineRule="auto"/>
        <w:rPr>
          <w:b/>
          <w:bCs/>
        </w:rPr>
      </w:pPr>
      <w:r w:rsidRPr="00EE5D2B">
        <w:rPr>
          <w:b/>
          <w:bCs/>
        </w:rPr>
        <w:t>Interprets NC Constitution and power of JUDICIAL REVIEW in all state cases</w:t>
      </w:r>
    </w:p>
    <w:p w:rsidR="00E8641B" w:rsidRPr="00EE5D2B" w:rsidRDefault="00F41995" w:rsidP="00EE5D2B">
      <w:pPr>
        <w:numPr>
          <w:ilvl w:val="2"/>
          <w:numId w:val="19"/>
        </w:numPr>
        <w:spacing w:line="240" w:lineRule="auto"/>
        <w:rPr>
          <w:b/>
          <w:bCs/>
        </w:rPr>
      </w:pPr>
      <w:r w:rsidRPr="00EE5D2B">
        <w:rPr>
          <w:b/>
          <w:bCs/>
        </w:rPr>
        <w:t>Original jurisdiction in death penalty cases</w:t>
      </w:r>
    </w:p>
    <w:p w:rsidR="00E8641B" w:rsidRPr="00EE5D2B" w:rsidRDefault="00F41995" w:rsidP="00EE5D2B">
      <w:pPr>
        <w:numPr>
          <w:ilvl w:val="2"/>
          <w:numId w:val="19"/>
        </w:numPr>
        <w:spacing w:line="240" w:lineRule="auto"/>
        <w:rPr>
          <w:b/>
          <w:bCs/>
        </w:rPr>
      </w:pPr>
      <w:r w:rsidRPr="00EE5D2B">
        <w:rPr>
          <w:b/>
          <w:bCs/>
        </w:rPr>
        <w:t>Appellate jurisdiction of inferior state court decisions</w:t>
      </w:r>
    </w:p>
    <w:p w:rsidR="00E8641B" w:rsidRPr="00EE5D2B" w:rsidRDefault="00F41995" w:rsidP="00EE5D2B">
      <w:pPr>
        <w:numPr>
          <w:ilvl w:val="2"/>
          <w:numId w:val="19"/>
        </w:numPr>
        <w:spacing w:line="240" w:lineRule="auto"/>
        <w:rPr>
          <w:b/>
          <w:bCs/>
        </w:rPr>
      </w:pPr>
      <w:r w:rsidRPr="00EE5D2B">
        <w:rPr>
          <w:b/>
          <w:bCs/>
        </w:rPr>
        <w:t>Decisions final unless appealed to the US Supreme Court</w:t>
      </w:r>
    </w:p>
    <w:p w:rsidR="00E8641B" w:rsidRPr="00EE5D2B" w:rsidRDefault="00F41995" w:rsidP="00EE5D2B">
      <w:pPr>
        <w:numPr>
          <w:ilvl w:val="0"/>
          <w:numId w:val="19"/>
        </w:numPr>
        <w:spacing w:line="240" w:lineRule="auto"/>
        <w:rPr>
          <w:b/>
          <w:bCs/>
        </w:rPr>
      </w:pPr>
      <w:r w:rsidRPr="00EE5D2B">
        <w:rPr>
          <w:b/>
          <w:bCs/>
        </w:rPr>
        <w:t>North Carolina Higher Courts</w:t>
      </w:r>
    </w:p>
    <w:p w:rsidR="00E8641B" w:rsidRPr="00EE5D2B" w:rsidRDefault="00F41995" w:rsidP="00EE5D2B">
      <w:pPr>
        <w:numPr>
          <w:ilvl w:val="1"/>
          <w:numId w:val="19"/>
        </w:numPr>
        <w:spacing w:line="240" w:lineRule="auto"/>
        <w:rPr>
          <w:b/>
          <w:bCs/>
        </w:rPr>
      </w:pPr>
      <w:r w:rsidRPr="00EE5D2B">
        <w:rPr>
          <w:b/>
          <w:bCs/>
        </w:rPr>
        <w:t>NC appellate courts</w:t>
      </w:r>
    </w:p>
    <w:p w:rsidR="00E8641B" w:rsidRPr="00EE5D2B" w:rsidRDefault="00F41995" w:rsidP="00EE5D2B">
      <w:pPr>
        <w:numPr>
          <w:ilvl w:val="2"/>
          <w:numId w:val="19"/>
        </w:numPr>
        <w:spacing w:line="240" w:lineRule="auto"/>
        <w:rPr>
          <w:b/>
          <w:bCs/>
        </w:rPr>
      </w:pPr>
      <w:r w:rsidRPr="00EE5D2B">
        <w:rPr>
          <w:b/>
          <w:bCs/>
        </w:rPr>
        <w:t>Panel of 5 elected judges for 8 year terms</w:t>
      </w:r>
    </w:p>
    <w:p w:rsidR="00E8641B" w:rsidRPr="00EE5D2B" w:rsidRDefault="00F41995" w:rsidP="00EE5D2B">
      <w:pPr>
        <w:numPr>
          <w:ilvl w:val="2"/>
          <w:numId w:val="19"/>
        </w:numPr>
        <w:spacing w:line="240" w:lineRule="auto"/>
        <w:rPr>
          <w:b/>
          <w:bCs/>
        </w:rPr>
      </w:pPr>
      <w:r w:rsidRPr="00EE5D2B">
        <w:rPr>
          <w:b/>
          <w:bCs/>
        </w:rPr>
        <w:t>Appellate jurisdiction – review of decisions of inferior courts</w:t>
      </w:r>
    </w:p>
    <w:p w:rsidR="00E8641B" w:rsidRPr="00EE5D2B" w:rsidRDefault="00F41995" w:rsidP="00EE5D2B">
      <w:pPr>
        <w:numPr>
          <w:ilvl w:val="1"/>
          <w:numId w:val="19"/>
        </w:numPr>
        <w:spacing w:line="240" w:lineRule="auto"/>
        <w:rPr>
          <w:b/>
          <w:bCs/>
        </w:rPr>
      </w:pPr>
      <w:r w:rsidRPr="00EE5D2B">
        <w:rPr>
          <w:b/>
          <w:bCs/>
        </w:rPr>
        <w:t>NC superior courts</w:t>
      </w:r>
    </w:p>
    <w:p w:rsidR="00E8641B" w:rsidRPr="00EE5D2B" w:rsidRDefault="00F41995" w:rsidP="00EE5D2B">
      <w:pPr>
        <w:numPr>
          <w:ilvl w:val="2"/>
          <w:numId w:val="19"/>
        </w:numPr>
        <w:spacing w:line="240" w:lineRule="auto"/>
        <w:rPr>
          <w:b/>
          <w:bCs/>
        </w:rPr>
      </w:pPr>
      <w:r w:rsidRPr="00EE5D2B">
        <w:rPr>
          <w:b/>
          <w:bCs/>
        </w:rPr>
        <w:t>Also called county or circuit courts with several elected judges for 8 year terms</w:t>
      </w:r>
    </w:p>
    <w:p w:rsidR="00E8641B" w:rsidRPr="00EE5D2B" w:rsidRDefault="00F41995" w:rsidP="00EE5D2B">
      <w:pPr>
        <w:numPr>
          <w:ilvl w:val="2"/>
          <w:numId w:val="19"/>
        </w:numPr>
        <w:spacing w:line="240" w:lineRule="auto"/>
        <w:rPr>
          <w:b/>
          <w:bCs/>
        </w:rPr>
      </w:pPr>
      <w:r w:rsidRPr="00EE5D2B">
        <w:rPr>
          <w:b/>
          <w:bCs/>
        </w:rPr>
        <w:t>Courts may be specialized criminal, civil, and juvenile</w:t>
      </w:r>
    </w:p>
    <w:p w:rsidR="00E8641B" w:rsidRPr="00EE5D2B" w:rsidRDefault="00F41995" w:rsidP="00EE5D2B">
      <w:pPr>
        <w:numPr>
          <w:ilvl w:val="2"/>
          <w:numId w:val="19"/>
        </w:numPr>
        <w:spacing w:line="240" w:lineRule="auto"/>
        <w:rPr>
          <w:b/>
          <w:bCs/>
        </w:rPr>
      </w:pPr>
      <w:r w:rsidRPr="00EE5D2B">
        <w:rPr>
          <w:b/>
          <w:bCs/>
        </w:rPr>
        <w:t>Original jurisdiction – felonies (serious crimes)</w:t>
      </w:r>
    </w:p>
    <w:p w:rsidR="00E8641B" w:rsidRPr="00EE5D2B" w:rsidRDefault="00F41995" w:rsidP="00EE5D2B">
      <w:pPr>
        <w:numPr>
          <w:ilvl w:val="2"/>
          <w:numId w:val="19"/>
        </w:numPr>
        <w:spacing w:line="240" w:lineRule="auto"/>
        <w:rPr>
          <w:b/>
          <w:bCs/>
        </w:rPr>
      </w:pPr>
      <w:r w:rsidRPr="00EE5D2B">
        <w:rPr>
          <w:b/>
          <w:bCs/>
        </w:rPr>
        <w:t>Civil cases over $14,000 and serious juvenile cases</w:t>
      </w:r>
    </w:p>
    <w:p w:rsidR="00E8641B" w:rsidRPr="00EE5D2B" w:rsidRDefault="00F41995" w:rsidP="00EE5D2B">
      <w:pPr>
        <w:numPr>
          <w:ilvl w:val="2"/>
          <w:numId w:val="19"/>
        </w:numPr>
        <w:spacing w:line="240" w:lineRule="auto"/>
        <w:rPr>
          <w:b/>
          <w:bCs/>
        </w:rPr>
      </w:pPr>
      <w:r w:rsidRPr="00EE5D2B">
        <w:rPr>
          <w:b/>
          <w:bCs/>
        </w:rPr>
        <w:t>Appellate jurisdiction – district and magistrate court’s decisions</w:t>
      </w:r>
    </w:p>
    <w:p w:rsidR="00E8641B" w:rsidRPr="00EE5D2B" w:rsidRDefault="00F41995" w:rsidP="00EE5D2B">
      <w:pPr>
        <w:numPr>
          <w:ilvl w:val="0"/>
          <w:numId w:val="19"/>
        </w:numPr>
        <w:spacing w:line="240" w:lineRule="auto"/>
        <w:rPr>
          <w:b/>
          <w:bCs/>
        </w:rPr>
      </w:pPr>
      <w:r w:rsidRPr="00EE5D2B">
        <w:rPr>
          <w:b/>
          <w:bCs/>
        </w:rPr>
        <w:t>North Carolina Lower Courts</w:t>
      </w:r>
    </w:p>
    <w:p w:rsidR="00E8641B" w:rsidRPr="00EE5D2B" w:rsidRDefault="00F41995" w:rsidP="00EE5D2B">
      <w:pPr>
        <w:numPr>
          <w:ilvl w:val="1"/>
          <w:numId w:val="19"/>
        </w:numPr>
        <w:spacing w:line="240" w:lineRule="auto"/>
        <w:rPr>
          <w:b/>
          <w:bCs/>
        </w:rPr>
      </w:pPr>
      <w:r w:rsidRPr="00EE5D2B">
        <w:rPr>
          <w:b/>
          <w:bCs/>
        </w:rPr>
        <w:t>NC District Courts</w:t>
      </w:r>
    </w:p>
    <w:p w:rsidR="00E8641B" w:rsidRPr="00EE5D2B" w:rsidRDefault="00F41995" w:rsidP="00EE5D2B">
      <w:pPr>
        <w:numPr>
          <w:ilvl w:val="2"/>
          <w:numId w:val="19"/>
        </w:numPr>
        <w:spacing w:line="240" w:lineRule="auto"/>
        <w:rPr>
          <w:b/>
          <w:bCs/>
        </w:rPr>
      </w:pPr>
      <w:r w:rsidRPr="00EE5D2B">
        <w:rPr>
          <w:b/>
          <w:bCs/>
        </w:rPr>
        <w:t>Many judges elected for four year terms</w:t>
      </w:r>
    </w:p>
    <w:p w:rsidR="00E8641B" w:rsidRPr="00EE5D2B" w:rsidRDefault="00F41995" w:rsidP="00EE5D2B">
      <w:pPr>
        <w:numPr>
          <w:ilvl w:val="2"/>
          <w:numId w:val="19"/>
        </w:numPr>
        <w:spacing w:line="240" w:lineRule="auto"/>
        <w:rPr>
          <w:b/>
          <w:bCs/>
        </w:rPr>
      </w:pPr>
      <w:r w:rsidRPr="00EE5D2B">
        <w:rPr>
          <w:b/>
          <w:bCs/>
        </w:rPr>
        <w:t>Original Jurisdiction – misdemeanors (small crimes) that do not require a jury, preliminary hearings for superior court, certain juvenile cases, and civil cases above $4,000 and below $14,000</w:t>
      </w:r>
    </w:p>
    <w:p w:rsidR="00E8641B" w:rsidRPr="00EE5D2B" w:rsidRDefault="00F41995" w:rsidP="00EE5D2B">
      <w:pPr>
        <w:numPr>
          <w:ilvl w:val="0"/>
          <w:numId w:val="19"/>
        </w:numPr>
        <w:spacing w:line="240" w:lineRule="auto"/>
        <w:rPr>
          <w:b/>
          <w:bCs/>
        </w:rPr>
      </w:pPr>
      <w:r w:rsidRPr="00EE5D2B">
        <w:rPr>
          <w:b/>
          <w:bCs/>
        </w:rPr>
        <w:t>NC magistrate courts</w:t>
      </w:r>
    </w:p>
    <w:p w:rsidR="00E8641B" w:rsidRPr="00EE5D2B" w:rsidRDefault="00F41995" w:rsidP="00EE5D2B">
      <w:pPr>
        <w:numPr>
          <w:ilvl w:val="1"/>
          <w:numId w:val="19"/>
        </w:numPr>
        <w:spacing w:line="240" w:lineRule="auto"/>
        <w:rPr>
          <w:b/>
          <w:bCs/>
        </w:rPr>
      </w:pPr>
      <w:r w:rsidRPr="00EE5D2B">
        <w:rPr>
          <w:b/>
          <w:bCs/>
        </w:rPr>
        <w:t>Many judges elected for two year terms</w:t>
      </w:r>
    </w:p>
    <w:p w:rsidR="00E8641B" w:rsidRPr="00EE5D2B" w:rsidRDefault="00F41995" w:rsidP="00EE5D2B">
      <w:pPr>
        <w:numPr>
          <w:ilvl w:val="1"/>
          <w:numId w:val="19"/>
        </w:numPr>
        <w:spacing w:line="240" w:lineRule="auto"/>
        <w:rPr>
          <w:b/>
          <w:bCs/>
        </w:rPr>
      </w:pPr>
      <w:r w:rsidRPr="00EE5D2B">
        <w:rPr>
          <w:b/>
          <w:bCs/>
        </w:rPr>
        <w:t>Original jurisdiction – minor misdemeanors, civil cases under $4,000, issues arrests and search warrants</w:t>
      </w:r>
    </w:p>
    <w:p w:rsidR="00E8641B" w:rsidRPr="00EE5D2B" w:rsidRDefault="00F41995" w:rsidP="00EE5D2B">
      <w:pPr>
        <w:numPr>
          <w:ilvl w:val="1"/>
          <w:numId w:val="19"/>
        </w:numPr>
        <w:spacing w:line="240" w:lineRule="auto"/>
        <w:rPr>
          <w:b/>
          <w:bCs/>
        </w:rPr>
      </w:pPr>
      <w:r w:rsidRPr="00EE5D2B">
        <w:rPr>
          <w:b/>
          <w:bCs/>
        </w:rPr>
        <w:t>NO APPEALLATE JURISDICTION</w:t>
      </w:r>
    </w:p>
    <w:p w:rsidR="00E8641B" w:rsidRPr="00EE5D2B" w:rsidRDefault="00F41995" w:rsidP="00EE5D2B">
      <w:pPr>
        <w:numPr>
          <w:ilvl w:val="1"/>
          <w:numId w:val="19"/>
        </w:numPr>
        <w:spacing w:line="240" w:lineRule="auto"/>
        <w:rPr>
          <w:b/>
          <w:bCs/>
        </w:rPr>
      </w:pPr>
      <w:r w:rsidRPr="00EE5D2B">
        <w:rPr>
          <w:b/>
          <w:bCs/>
        </w:rPr>
        <w:t>Specialized Courts – traffic, small claims, family courts that deal with divorce, custody, adoption, abuse, alimony, child support, and minor juvenile misdemeanors</w:t>
      </w:r>
    </w:p>
    <w:p w:rsidR="00EE5D2B" w:rsidRPr="00EE5D2B" w:rsidRDefault="00EE5D2B" w:rsidP="00EE5D2B">
      <w:pPr>
        <w:spacing w:line="240" w:lineRule="auto"/>
        <w:rPr>
          <w:b/>
          <w:bCs/>
        </w:rPr>
      </w:pPr>
    </w:p>
    <w:p w:rsidR="00EE5D2B" w:rsidRDefault="00EE5D2B">
      <w:pPr>
        <w:rPr>
          <w:b/>
          <w:bCs/>
        </w:rPr>
      </w:pPr>
    </w:p>
    <w:p w:rsidR="00EE5D2B" w:rsidRDefault="00EE5D2B"/>
    <w:sectPr w:rsidR="00EE5D2B" w:rsidSect="00EE5D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355"/>
    <w:multiLevelType w:val="hybridMultilevel"/>
    <w:tmpl w:val="BF8E2B8A"/>
    <w:lvl w:ilvl="0" w:tplc="B942D16A">
      <w:start w:val="1"/>
      <w:numFmt w:val="bullet"/>
      <w:lvlText w:val=""/>
      <w:lvlJc w:val="left"/>
      <w:pPr>
        <w:tabs>
          <w:tab w:val="num" w:pos="720"/>
        </w:tabs>
        <w:ind w:left="720" w:hanging="360"/>
      </w:pPr>
      <w:rPr>
        <w:rFonts w:ascii="Wingdings 2" w:hAnsi="Wingdings 2" w:hint="default"/>
      </w:rPr>
    </w:lvl>
    <w:lvl w:ilvl="1" w:tplc="69345372">
      <w:start w:val="1"/>
      <w:numFmt w:val="bullet"/>
      <w:lvlText w:val=""/>
      <w:lvlJc w:val="left"/>
      <w:pPr>
        <w:tabs>
          <w:tab w:val="num" w:pos="1440"/>
        </w:tabs>
        <w:ind w:left="1440" w:hanging="360"/>
      </w:pPr>
      <w:rPr>
        <w:rFonts w:ascii="Wingdings 2" w:hAnsi="Wingdings 2" w:hint="default"/>
      </w:rPr>
    </w:lvl>
    <w:lvl w:ilvl="2" w:tplc="D0A4C570">
      <w:start w:val="1406"/>
      <w:numFmt w:val="bullet"/>
      <w:lvlText w:val=""/>
      <w:lvlJc w:val="left"/>
      <w:pPr>
        <w:tabs>
          <w:tab w:val="num" w:pos="2160"/>
        </w:tabs>
        <w:ind w:left="2160" w:hanging="360"/>
      </w:pPr>
      <w:rPr>
        <w:rFonts w:ascii="Wingdings" w:hAnsi="Wingdings" w:hint="default"/>
      </w:rPr>
    </w:lvl>
    <w:lvl w:ilvl="3" w:tplc="CB0631BC" w:tentative="1">
      <w:start w:val="1"/>
      <w:numFmt w:val="bullet"/>
      <w:lvlText w:val=""/>
      <w:lvlJc w:val="left"/>
      <w:pPr>
        <w:tabs>
          <w:tab w:val="num" w:pos="2880"/>
        </w:tabs>
        <w:ind w:left="2880" w:hanging="360"/>
      </w:pPr>
      <w:rPr>
        <w:rFonts w:ascii="Wingdings 2" w:hAnsi="Wingdings 2" w:hint="default"/>
      </w:rPr>
    </w:lvl>
    <w:lvl w:ilvl="4" w:tplc="46267B42" w:tentative="1">
      <w:start w:val="1"/>
      <w:numFmt w:val="bullet"/>
      <w:lvlText w:val=""/>
      <w:lvlJc w:val="left"/>
      <w:pPr>
        <w:tabs>
          <w:tab w:val="num" w:pos="3600"/>
        </w:tabs>
        <w:ind w:left="3600" w:hanging="360"/>
      </w:pPr>
      <w:rPr>
        <w:rFonts w:ascii="Wingdings 2" w:hAnsi="Wingdings 2" w:hint="default"/>
      </w:rPr>
    </w:lvl>
    <w:lvl w:ilvl="5" w:tplc="F334C8FC" w:tentative="1">
      <w:start w:val="1"/>
      <w:numFmt w:val="bullet"/>
      <w:lvlText w:val=""/>
      <w:lvlJc w:val="left"/>
      <w:pPr>
        <w:tabs>
          <w:tab w:val="num" w:pos="4320"/>
        </w:tabs>
        <w:ind w:left="4320" w:hanging="360"/>
      </w:pPr>
      <w:rPr>
        <w:rFonts w:ascii="Wingdings 2" w:hAnsi="Wingdings 2" w:hint="default"/>
      </w:rPr>
    </w:lvl>
    <w:lvl w:ilvl="6" w:tplc="2962E976" w:tentative="1">
      <w:start w:val="1"/>
      <w:numFmt w:val="bullet"/>
      <w:lvlText w:val=""/>
      <w:lvlJc w:val="left"/>
      <w:pPr>
        <w:tabs>
          <w:tab w:val="num" w:pos="5040"/>
        </w:tabs>
        <w:ind w:left="5040" w:hanging="360"/>
      </w:pPr>
      <w:rPr>
        <w:rFonts w:ascii="Wingdings 2" w:hAnsi="Wingdings 2" w:hint="default"/>
      </w:rPr>
    </w:lvl>
    <w:lvl w:ilvl="7" w:tplc="0E8EA7C2" w:tentative="1">
      <w:start w:val="1"/>
      <w:numFmt w:val="bullet"/>
      <w:lvlText w:val=""/>
      <w:lvlJc w:val="left"/>
      <w:pPr>
        <w:tabs>
          <w:tab w:val="num" w:pos="5760"/>
        </w:tabs>
        <w:ind w:left="5760" w:hanging="360"/>
      </w:pPr>
      <w:rPr>
        <w:rFonts w:ascii="Wingdings 2" w:hAnsi="Wingdings 2" w:hint="default"/>
      </w:rPr>
    </w:lvl>
    <w:lvl w:ilvl="8" w:tplc="56EE5B9E" w:tentative="1">
      <w:start w:val="1"/>
      <w:numFmt w:val="bullet"/>
      <w:lvlText w:val=""/>
      <w:lvlJc w:val="left"/>
      <w:pPr>
        <w:tabs>
          <w:tab w:val="num" w:pos="6480"/>
        </w:tabs>
        <w:ind w:left="6480" w:hanging="360"/>
      </w:pPr>
      <w:rPr>
        <w:rFonts w:ascii="Wingdings 2" w:hAnsi="Wingdings 2" w:hint="default"/>
      </w:rPr>
    </w:lvl>
  </w:abstractNum>
  <w:abstractNum w:abstractNumId="1">
    <w:nsid w:val="03FE5194"/>
    <w:multiLevelType w:val="hybridMultilevel"/>
    <w:tmpl w:val="C5363B9E"/>
    <w:lvl w:ilvl="0" w:tplc="A008F6F6">
      <w:start w:val="1"/>
      <w:numFmt w:val="bullet"/>
      <w:lvlText w:val=""/>
      <w:lvlJc w:val="left"/>
      <w:pPr>
        <w:tabs>
          <w:tab w:val="num" w:pos="720"/>
        </w:tabs>
        <w:ind w:left="720" w:hanging="360"/>
      </w:pPr>
      <w:rPr>
        <w:rFonts w:ascii="Wingdings 2" w:hAnsi="Wingdings 2" w:hint="default"/>
      </w:rPr>
    </w:lvl>
    <w:lvl w:ilvl="1" w:tplc="004CDC32">
      <w:start w:val="837"/>
      <w:numFmt w:val="bullet"/>
      <w:lvlText w:val=""/>
      <w:lvlJc w:val="left"/>
      <w:pPr>
        <w:tabs>
          <w:tab w:val="num" w:pos="1440"/>
        </w:tabs>
        <w:ind w:left="1440" w:hanging="360"/>
      </w:pPr>
      <w:rPr>
        <w:rFonts w:ascii="Wingdings 2" w:hAnsi="Wingdings 2" w:hint="default"/>
      </w:rPr>
    </w:lvl>
    <w:lvl w:ilvl="2" w:tplc="244E07AA">
      <w:start w:val="837"/>
      <w:numFmt w:val="bullet"/>
      <w:lvlText w:val=""/>
      <w:lvlJc w:val="left"/>
      <w:pPr>
        <w:tabs>
          <w:tab w:val="num" w:pos="2160"/>
        </w:tabs>
        <w:ind w:left="2160" w:hanging="360"/>
      </w:pPr>
      <w:rPr>
        <w:rFonts w:ascii="Wingdings" w:hAnsi="Wingdings" w:hint="default"/>
      </w:rPr>
    </w:lvl>
    <w:lvl w:ilvl="3" w:tplc="70888486" w:tentative="1">
      <w:start w:val="1"/>
      <w:numFmt w:val="bullet"/>
      <w:lvlText w:val=""/>
      <w:lvlJc w:val="left"/>
      <w:pPr>
        <w:tabs>
          <w:tab w:val="num" w:pos="2880"/>
        </w:tabs>
        <w:ind w:left="2880" w:hanging="360"/>
      </w:pPr>
      <w:rPr>
        <w:rFonts w:ascii="Wingdings 2" w:hAnsi="Wingdings 2" w:hint="default"/>
      </w:rPr>
    </w:lvl>
    <w:lvl w:ilvl="4" w:tplc="7A6CDD84" w:tentative="1">
      <w:start w:val="1"/>
      <w:numFmt w:val="bullet"/>
      <w:lvlText w:val=""/>
      <w:lvlJc w:val="left"/>
      <w:pPr>
        <w:tabs>
          <w:tab w:val="num" w:pos="3600"/>
        </w:tabs>
        <w:ind w:left="3600" w:hanging="360"/>
      </w:pPr>
      <w:rPr>
        <w:rFonts w:ascii="Wingdings 2" w:hAnsi="Wingdings 2" w:hint="default"/>
      </w:rPr>
    </w:lvl>
    <w:lvl w:ilvl="5" w:tplc="B0F8B33C" w:tentative="1">
      <w:start w:val="1"/>
      <w:numFmt w:val="bullet"/>
      <w:lvlText w:val=""/>
      <w:lvlJc w:val="left"/>
      <w:pPr>
        <w:tabs>
          <w:tab w:val="num" w:pos="4320"/>
        </w:tabs>
        <w:ind w:left="4320" w:hanging="360"/>
      </w:pPr>
      <w:rPr>
        <w:rFonts w:ascii="Wingdings 2" w:hAnsi="Wingdings 2" w:hint="default"/>
      </w:rPr>
    </w:lvl>
    <w:lvl w:ilvl="6" w:tplc="BCB26854" w:tentative="1">
      <w:start w:val="1"/>
      <w:numFmt w:val="bullet"/>
      <w:lvlText w:val=""/>
      <w:lvlJc w:val="left"/>
      <w:pPr>
        <w:tabs>
          <w:tab w:val="num" w:pos="5040"/>
        </w:tabs>
        <w:ind w:left="5040" w:hanging="360"/>
      </w:pPr>
      <w:rPr>
        <w:rFonts w:ascii="Wingdings 2" w:hAnsi="Wingdings 2" w:hint="default"/>
      </w:rPr>
    </w:lvl>
    <w:lvl w:ilvl="7" w:tplc="CEAAF30E" w:tentative="1">
      <w:start w:val="1"/>
      <w:numFmt w:val="bullet"/>
      <w:lvlText w:val=""/>
      <w:lvlJc w:val="left"/>
      <w:pPr>
        <w:tabs>
          <w:tab w:val="num" w:pos="5760"/>
        </w:tabs>
        <w:ind w:left="5760" w:hanging="360"/>
      </w:pPr>
      <w:rPr>
        <w:rFonts w:ascii="Wingdings 2" w:hAnsi="Wingdings 2" w:hint="default"/>
      </w:rPr>
    </w:lvl>
    <w:lvl w:ilvl="8" w:tplc="26E23838" w:tentative="1">
      <w:start w:val="1"/>
      <w:numFmt w:val="bullet"/>
      <w:lvlText w:val=""/>
      <w:lvlJc w:val="left"/>
      <w:pPr>
        <w:tabs>
          <w:tab w:val="num" w:pos="6480"/>
        </w:tabs>
        <w:ind w:left="6480" w:hanging="360"/>
      </w:pPr>
      <w:rPr>
        <w:rFonts w:ascii="Wingdings 2" w:hAnsi="Wingdings 2" w:hint="default"/>
      </w:rPr>
    </w:lvl>
  </w:abstractNum>
  <w:abstractNum w:abstractNumId="2">
    <w:nsid w:val="0CD14F0F"/>
    <w:multiLevelType w:val="hybridMultilevel"/>
    <w:tmpl w:val="63146EDA"/>
    <w:lvl w:ilvl="0" w:tplc="20E68630">
      <w:start w:val="1"/>
      <w:numFmt w:val="bullet"/>
      <w:lvlText w:val=""/>
      <w:lvlJc w:val="left"/>
      <w:pPr>
        <w:tabs>
          <w:tab w:val="num" w:pos="720"/>
        </w:tabs>
        <w:ind w:left="720" w:hanging="360"/>
      </w:pPr>
      <w:rPr>
        <w:rFonts w:ascii="Wingdings 2" w:hAnsi="Wingdings 2" w:hint="default"/>
      </w:rPr>
    </w:lvl>
    <w:lvl w:ilvl="1" w:tplc="7E32B074">
      <w:start w:val="837"/>
      <w:numFmt w:val="bullet"/>
      <w:lvlText w:val=""/>
      <w:lvlJc w:val="left"/>
      <w:pPr>
        <w:tabs>
          <w:tab w:val="num" w:pos="1440"/>
        </w:tabs>
        <w:ind w:left="1440" w:hanging="360"/>
      </w:pPr>
      <w:rPr>
        <w:rFonts w:ascii="Wingdings 2" w:hAnsi="Wingdings 2" w:hint="default"/>
      </w:rPr>
    </w:lvl>
    <w:lvl w:ilvl="2" w:tplc="EEB2BCD8" w:tentative="1">
      <w:start w:val="1"/>
      <w:numFmt w:val="bullet"/>
      <w:lvlText w:val=""/>
      <w:lvlJc w:val="left"/>
      <w:pPr>
        <w:tabs>
          <w:tab w:val="num" w:pos="2160"/>
        </w:tabs>
        <w:ind w:left="2160" w:hanging="360"/>
      </w:pPr>
      <w:rPr>
        <w:rFonts w:ascii="Wingdings 2" w:hAnsi="Wingdings 2" w:hint="default"/>
      </w:rPr>
    </w:lvl>
    <w:lvl w:ilvl="3" w:tplc="1CB6CF5A" w:tentative="1">
      <w:start w:val="1"/>
      <w:numFmt w:val="bullet"/>
      <w:lvlText w:val=""/>
      <w:lvlJc w:val="left"/>
      <w:pPr>
        <w:tabs>
          <w:tab w:val="num" w:pos="2880"/>
        </w:tabs>
        <w:ind w:left="2880" w:hanging="360"/>
      </w:pPr>
      <w:rPr>
        <w:rFonts w:ascii="Wingdings 2" w:hAnsi="Wingdings 2" w:hint="default"/>
      </w:rPr>
    </w:lvl>
    <w:lvl w:ilvl="4" w:tplc="6D9EE994" w:tentative="1">
      <w:start w:val="1"/>
      <w:numFmt w:val="bullet"/>
      <w:lvlText w:val=""/>
      <w:lvlJc w:val="left"/>
      <w:pPr>
        <w:tabs>
          <w:tab w:val="num" w:pos="3600"/>
        </w:tabs>
        <w:ind w:left="3600" w:hanging="360"/>
      </w:pPr>
      <w:rPr>
        <w:rFonts w:ascii="Wingdings 2" w:hAnsi="Wingdings 2" w:hint="default"/>
      </w:rPr>
    </w:lvl>
    <w:lvl w:ilvl="5" w:tplc="6742E656" w:tentative="1">
      <w:start w:val="1"/>
      <w:numFmt w:val="bullet"/>
      <w:lvlText w:val=""/>
      <w:lvlJc w:val="left"/>
      <w:pPr>
        <w:tabs>
          <w:tab w:val="num" w:pos="4320"/>
        </w:tabs>
        <w:ind w:left="4320" w:hanging="360"/>
      </w:pPr>
      <w:rPr>
        <w:rFonts w:ascii="Wingdings 2" w:hAnsi="Wingdings 2" w:hint="default"/>
      </w:rPr>
    </w:lvl>
    <w:lvl w:ilvl="6" w:tplc="03646650" w:tentative="1">
      <w:start w:val="1"/>
      <w:numFmt w:val="bullet"/>
      <w:lvlText w:val=""/>
      <w:lvlJc w:val="left"/>
      <w:pPr>
        <w:tabs>
          <w:tab w:val="num" w:pos="5040"/>
        </w:tabs>
        <w:ind w:left="5040" w:hanging="360"/>
      </w:pPr>
      <w:rPr>
        <w:rFonts w:ascii="Wingdings 2" w:hAnsi="Wingdings 2" w:hint="default"/>
      </w:rPr>
    </w:lvl>
    <w:lvl w:ilvl="7" w:tplc="73E4721C" w:tentative="1">
      <w:start w:val="1"/>
      <w:numFmt w:val="bullet"/>
      <w:lvlText w:val=""/>
      <w:lvlJc w:val="left"/>
      <w:pPr>
        <w:tabs>
          <w:tab w:val="num" w:pos="5760"/>
        </w:tabs>
        <w:ind w:left="5760" w:hanging="360"/>
      </w:pPr>
      <w:rPr>
        <w:rFonts w:ascii="Wingdings 2" w:hAnsi="Wingdings 2" w:hint="default"/>
      </w:rPr>
    </w:lvl>
    <w:lvl w:ilvl="8" w:tplc="33CEE636" w:tentative="1">
      <w:start w:val="1"/>
      <w:numFmt w:val="bullet"/>
      <w:lvlText w:val=""/>
      <w:lvlJc w:val="left"/>
      <w:pPr>
        <w:tabs>
          <w:tab w:val="num" w:pos="6480"/>
        </w:tabs>
        <w:ind w:left="6480" w:hanging="360"/>
      </w:pPr>
      <w:rPr>
        <w:rFonts w:ascii="Wingdings 2" w:hAnsi="Wingdings 2" w:hint="default"/>
      </w:rPr>
    </w:lvl>
  </w:abstractNum>
  <w:abstractNum w:abstractNumId="3">
    <w:nsid w:val="0D1F0197"/>
    <w:multiLevelType w:val="hybridMultilevel"/>
    <w:tmpl w:val="54B2926A"/>
    <w:lvl w:ilvl="0" w:tplc="873EE28C">
      <w:start w:val="1"/>
      <w:numFmt w:val="bullet"/>
      <w:lvlText w:val=""/>
      <w:lvlJc w:val="left"/>
      <w:pPr>
        <w:tabs>
          <w:tab w:val="num" w:pos="720"/>
        </w:tabs>
        <w:ind w:left="720" w:hanging="360"/>
      </w:pPr>
      <w:rPr>
        <w:rFonts w:ascii="Wingdings 2" w:hAnsi="Wingdings 2" w:hint="default"/>
      </w:rPr>
    </w:lvl>
    <w:lvl w:ilvl="1" w:tplc="B83C4D8C" w:tentative="1">
      <w:start w:val="1"/>
      <w:numFmt w:val="bullet"/>
      <w:lvlText w:val=""/>
      <w:lvlJc w:val="left"/>
      <w:pPr>
        <w:tabs>
          <w:tab w:val="num" w:pos="1440"/>
        </w:tabs>
        <w:ind w:left="1440" w:hanging="360"/>
      </w:pPr>
      <w:rPr>
        <w:rFonts w:ascii="Wingdings 2" w:hAnsi="Wingdings 2" w:hint="default"/>
      </w:rPr>
    </w:lvl>
    <w:lvl w:ilvl="2" w:tplc="6E38F34C" w:tentative="1">
      <w:start w:val="1"/>
      <w:numFmt w:val="bullet"/>
      <w:lvlText w:val=""/>
      <w:lvlJc w:val="left"/>
      <w:pPr>
        <w:tabs>
          <w:tab w:val="num" w:pos="2160"/>
        </w:tabs>
        <w:ind w:left="2160" w:hanging="360"/>
      </w:pPr>
      <w:rPr>
        <w:rFonts w:ascii="Wingdings 2" w:hAnsi="Wingdings 2" w:hint="default"/>
      </w:rPr>
    </w:lvl>
    <w:lvl w:ilvl="3" w:tplc="666CC6A8" w:tentative="1">
      <w:start w:val="1"/>
      <w:numFmt w:val="bullet"/>
      <w:lvlText w:val=""/>
      <w:lvlJc w:val="left"/>
      <w:pPr>
        <w:tabs>
          <w:tab w:val="num" w:pos="2880"/>
        </w:tabs>
        <w:ind w:left="2880" w:hanging="360"/>
      </w:pPr>
      <w:rPr>
        <w:rFonts w:ascii="Wingdings 2" w:hAnsi="Wingdings 2" w:hint="default"/>
      </w:rPr>
    </w:lvl>
    <w:lvl w:ilvl="4" w:tplc="C0B0BE9E" w:tentative="1">
      <w:start w:val="1"/>
      <w:numFmt w:val="bullet"/>
      <w:lvlText w:val=""/>
      <w:lvlJc w:val="left"/>
      <w:pPr>
        <w:tabs>
          <w:tab w:val="num" w:pos="3600"/>
        </w:tabs>
        <w:ind w:left="3600" w:hanging="360"/>
      </w:pPr>
      <w:rPr>
        <w:rFonts w:ascii="Wingdings 2" w:hAnsi="Wingdings 2" w:hint="default"/>
      </w:rPr>
    </w:lvl>
    <w:lvl w:ilvl="5" w:tplc="54C2082A" w:tentative="1">
      <w:start w:val="1"/>
      <w:numFmt w:val="bullet"/>
      <w:lvlText w:val=""/>
      <w:lvlJc w:val="left"/>
      <w:pPr>
        <w:tabs>
          <w:tab w:val="num" w:pos="4320"/>
        </w:tabs>
        <w:ind w:left="4320" w:hanging="360"/>
      </w:pPr>
      <w:rPr>
        <w:rFonts w:ascii="Wingdings 2" w:hAnsi="Wingdings 2" w:hint="default"/>
      </w:rPr>
    </w:lvl>
    <w:lvl w:ilvl="6" w:tplc="8C78666E" w:tentative="1">
      <w:start w:val="1"/>
      <w:numFmt w:val="bullet"/>
      <w:lvlText w:val=""/>
      <w:lvlJc w:val="left"/>
      <w:pPr>
        <w:tabs>
          <w:tab w:val="num" w:pos="5040"/>
        </w:tabs>
        <w:ind w:left="5040" w:hanging="360"/>
      </w:pPr>
      <w:rPr>
        <w:rFonts w:ascii="Wingdings 2" w:hAnsi="Wingdings 2" w:hint="default"/>
      </w:rPr>
    </w:lvl>
    <w:lvl w:ilvl="7" w:tplc="15E207DC" w:tentative="1">
      <w:start w:val="1"/>
      <w:numFmt w:val="bullet"/>
      <w:lvlText w:val=""/>
      <w:lvlJc w:val="left"/>
      <w:pPr>
        <w:tabs>
          <w:tab w:val="num" w:pos="5760"/>
        </w:tabs>
        <w:ind w:left="5760" w:hanging="360"/>
      </w:pPr>
      <w:rPr>
        <w:rFonts w:ascii="Wingdings 2" w:hAnsi="Wingdings 2" w:hint="default"/>
      </w:rPr>
    </w:lvl>
    <w:lvl w:ilvl="8" w:tplc="E4BCB110" w:tentative="1">
      <w:start w:val="1"/>
      <w:numFmt w:val="bullet"/>
      <w:lvlText w:val=""/>
      <w:lvlJc w:val="left"/>
      <w:pPr>
        <w:tabs>
          <w:tab w:val="num" w:pos="6480"/>
        </w:tabs>
        <w:ind w:left="6480" w:hanging="360"/>
      </w:pPr>
      <w:rPr>
        <w:rFonts w:ascii="Wingdings 2" w:hAnsi="Wingdings 2" w:hint="default"/>
      </w:rPr>
    </w:lvl>
  </w:abstractNum>
  <w:abstractNum w:abstractNumId="4">
    <w:nsid w:val="0E7607AF"/>
    <w:multiLevelType w:val="hybridMultilevel"/>
    <w:tmpl w:val="FE7A58B8"/>
    <w:lvl w:ilvl="0" w:tplc="246CABC6">
      <w:start w:val="1"/>
      <w:numFmt w:val="bullet"/>
      <w:lvlText w:val=""/>
      <w:lvlJc w:val="left"/>
      <w:pPr>
        <w:tabs>
          <w:tab w:val="num" w:pos="720"/>
        </w:tabs>
        <w:ind w:left="720" w:hanging="360"/>
      </w:pPr>
      <w:rPr>
        <w:rFonts w:ascii="Wingdings 2" w:hAnsi="Wingdings 2" w:hint="default"/>
      </w:rPr>
    </w:lvl>
    <w:lvl w:ilvl="1" w:tplc="6AE2D5F0">
      <w:start w:val="1193"/>
      <w:numFmt w:val="bullet"/>
      <w:lvlText w:val=""/>
      <w:lvlJc w:val="left"/>
      <w:pPr>
        <w:tabs>
          <w:tab w:val="num" w:pos="1440"/>
        </w:tabs>
        <w:ind w:left="1440" w:hanging="360"/>
      </w:pPr>
      <w:rPr>
        <w:rFonts w:ascii="Wingdings 2" w:hAnsi="Wingdings 2" w:hint="default"/>
      </w:rPr>
    </w:lvl>
    <w:lvl w:ilvl="2" w:tplc="FB1ADA04" w:tentative="1">
      <w:start w:val="1"/>
      <w:numFmt w:val="bullet"/>
      <w:lvlText w:val=""/>
      <w:lvlJc w:val="left"/>
      <w:pPr>
        <w:tabs>
          <w:tab w:val="num" w:pos="2160"/>
        </w:tabs>
        <w:ind w:left="2160" w:hanging="360"/>
      </w:pPr>
      <w:rPr>
        <w:rFonts w:ascii="Wingdings 2" w:hAnsi="Wingdings 2" w:hint="default"/>
      </w:rPr>
    </w:lvl>
    <w:lvl w:ilvl="3" w:tplc="5F5E34E0" w:tentative="1">
      <w:start w:val="1"/>
      <w:numFmt w:val="bullet"/>
      <w:lvlText w:val=""/>
      <w:lvlJc w:val="left"/>
      <w:pPr>
        <w:tabs>
          <w:tab w:val="num" w:pos="2880"/>
        </w:tabs>
        <w:ind w:left="2880" w:hanging="360"/>
      </w:pPr>
      <w:rPr>
        <w:rFonts w:ascii="Wingdings 2" w:hAnsi="Wingdings 2" w:hint="default"/>
      </w:rPr>
    </w:lvl>
    <w:lvl w:ilvl="4" w:tplc="FDF649F8" w:tentative="1">
      <w:start w:val="1"/>
      <w:numFmt w:val="bullet"/>
      <w:lvlText w:val=""/>
      <w:lvlJc w:val="left"/>
      <w:pPr>
        <w:tabs>
          <w:tab w:val="num" w:pos="3600"/>
        </w:tabs>
        <w:ind w:left="3600" w:hanging="360"/>
      </w:pPr>
      <w:rPr>
        <w:rFonts w:ascii="Wingdings 2" w:hAnsi="Wingdings 2" w:hint="default"/>
      </w:rPr>
    </w:lvl>
    <w:lvl w:ilvl="5" w:tplc="06A2E384" w:tentative="1">
      <w:start w:val="1"/>
      <w:numFmt w:val="bullet"/>
      <w:lvlText w:val=""/>
      <w:lvlJc w:val="left"/>
      <w:pPr>
        <w:tabs>
          <w:tab w:val="num" w:pos="4320"/>
        </w:tabs>
        <w:ind w:left="4320" w:hanging="360"/>
      </w:pPr>
      <w:rPr>
        <w:rFonts w:ascii="Wingdings 2" w:hAnsi="Wingdings 2" w:hint="default"/>
      </w:rPr>
    </w:lvl>
    <w:lvl w:ilvl="6" w:tplc="DB1E8FA0" w:tentative="1">
      <w:start w:val="1"/>
      <w:numFmt w:val="bullet"/>
      <w:lvlText w:val=""/>
      <w:lvlJc w:val="left"/>
      <w:pPr>
        <w:tabs>
          <w:tab w:val="num" w:pos="5040"/>
        </w:tabs>
        <w:ind w:left="5040" w:hanging="360"/>
      </w:pPr>
      <w:rPr>
        <w:rFonts w:ascii="Wingdings 2" w:hAnsi="Wingdings 2" w:hint="default"/>
      </w:rPr>
    </w:lvl>
    <w:lvl w:ilvl="7" w:tplc="5126B09C" w:tentative="1">
      <w:start w:val="1"/>
      <w:numFmt w:val="bullet"/>
      <w:lvlText w:val=""/>
      <w:lvlJc w:val="left"/>
      <w:pPr>
        <w:tabs>
          <w:tab w:val="num" w:pos="5760"/>
        </w:tabs>
        <w:ind w:left="5760" w:hanging="360"/>
      </w:pPr>
      <w:rPr>
        <w:rFonts w:ascii="Wingdings 2" w:hAnsi="Wingdings 2" w:hint="default"/>
      </w:rPr>
    </w:lvl>
    <w:lvl w:ilvl="8" w:tplc="CBC4D6EE" w:tentative="1">
      <w:start w:val="1"/>
      <w:numFmt w:val="bullet"/>
      <w:lvlText w:val=""/>
      <w:lvlJc w:val="left"/>
      <w:pPr>
        <w:tabs>
          <w:tab w:val="num" w:pos="6480"/>
        </w:tabs>
        <w:ind w:left="6480" w:hanging="360"/>
      </w:pPr>
      <w:rPr>
        <w:rFonts w:ascii="Wingdings 2" w:hAnsi="Wingdings 2" w:hint="default"/>
      </w:rPr>
    </w:lvl>
  </w:abstractNum>
  <w:abstractNum w:abstractNumId="5">
    <w:nsid w:val="114A0560"/>
    <w:multiLevelType w:val="hybridMultilevel"/>
    <w:tmpl w:val="D94CEBCC"/>
    <w:lvl w:ilvl="0" w:tplc="A9AA7FB4">
      <w:start w:val="1"/>
      <w:numFmt w:val="bullet"/>
      <w:lvlText w:val=""/>
      <w:lvlJc w:val="left"/>
      <w:pPr>
        <w:tabs>
          <w:tab w:val="num" w:pos="720"/>
        </w:tabs>
        <w:ind w:left="720" w:hanging="360"/>
      </w:pPr>
      <w:rPr>
        <w:rFonts w:ascii="Wingdings 2" w:hAnsi="Wingdings 2" w:hint="default"/>
      </w:rPr>
    </w:lvl>
    <w:lvl w:ilvl="1" w:tplc="A24248F6">
      <w:start w:val="799"/>
      <w:numFmt w:val="bullet"/>
      <w:lvlText w:val=""/>
      <w:lvlJc w:val="left"/>
      <w:pPr>
        <w:tabs>
          <w:tab w:val="num" w:pos="1440"/>
        </w:tabs>
        <w:ind w:left="1440" w:hanging="360"/>
      </w:pPr>
      <w:rPr>
        <w:rFonts w:ascii="Wingdings 2" w:hAnsi="Wingdings 2" w:hint="default"/>
      </w:rPr>
    </w:lvl>
    <w:lvl w:ilvl="2" w:tplc="81C01980" w:tentative="1">
      <w:start w:val="1"/>
      <w:numFmt w:val="bullet"/>
      <w:lvlText w:val=""/>
      <w:lvlJc w:val="left"/>
      <w:pPr>
        <w:tabs>
          <w:tab w:val="num" w:pos="2160"/>
        </w:tabs>
        <w:ind w:left="2160" w:hanging="360"/>
      </w:pPr>
      <w:rPr>
        <w:rFonts w:ascii="Wingdings 2" w:hAnsi="Wingdings 2" w:hint="default"/>
      </w:rPr>
    </w:lvl>
    <w:lvl w:ilvl="3" w:tplc="9E6618DA" w:tentative="1">
      <w:start w:val="1"/>
      <w:numFmt w:val="bullet"/>
      <w:lvlText w:val=""/>
      <w:lvlJc w:val="left"/>
      <w:pPr>
        <w:tabs>
          <w:tab w:val="num" w:pos="2880"/>
        </w:tabs>
        <w:ind w:left="2880" w:hanging="360"/>
      </w:pPr>
      <w:rPr>
        <w:rFonts w:ascii="Wingdings 2" w:hAnsi="Wingdings 2" w:hint="default"/>
      </w:rPr>
    </w:lvl>
    <w:lvl w:ilvl="4" w:tplc="A3CE82D2" w:tentative="1">
      <w:start w:val="1"/>
      <w:numFmt w:val="bullet"/>
      <w:lvlText w:val=""/>
      <w:lvlJc w:val="left"/>
      <w:pPr>
        <w:tabs>
          <w:tab w:val="num" w:pos="3600"/>
        </w:tabs>
        <w:ind w:left="3600" w:hanging="360"/>
      </w:pPr>
      <w:rPr>
        <w:rFonts w:ascii="Wingdings 2" w:hAnsi="Wingdings 2" w:hint="default"/>
      </w:rPr>
    </w:lvl>
    <w:lvl w:ilvl="5" w:tplc="24F431B0" w:tentative="1">
      <w:start w:val="1"/>
      <w:numFmt w:val="bullet"/>
      <w:lvlText w:val=""/>
      <w:lvlJc w:val="left"/>
      <w:pPr>
        <w:tabs>
          <w:tab w:val="num" w:pos="4320"/>
        </w:tabs>
        <w:ind w:left="4320" w:hanging="360"/>
      </w:pPr>
      <w:rPr>
        <w:rFonts w:ascii="Wingdings 2" w:hAnsi="Wingdings 2" w:hint="default"/>
      </w:rPr>
    </w:lvl>
    <w:lvl w:ilvl="6" w:tplc="7F22C80E" w:tentative="1">
      <w:start w:val="1"/>
      <w:numFmt w:val="bullet"/>
      <w:lvlText w:val=""/>
      <w:lvlJc w:val="left"/>
      <w:pPr>
        <w:tabs>
          <w:tab w:val="num" w:pos="5040"/>
        </w:tabs>
        <w:ind w:left="5040" w:hanging="360"/>
      </w:pPr>
      <w:rPr>
        <w:rFonts w:ascii="Wingdings 2" w:hAnsi="Wingdings 2" w:hint="default"/>
      </w:rPr>
    </w:lvl>
    <w:lvl w:ilvl="7" w:tplc="5F8E559A" w:tentative="1">
      <w:start w:val="1"/>
      <w:numFmt w:val="bullet"/>
      <w:lvlText w:val=""/>
      <w:lvlJc w:val="left"/>
      <w:pPr>
        <w:tabs>
          <w:tab w:val="num" w:pos="5760"/>
        </w:tabs>
        <w:ind w:left="5760" w:hanging="360"/>
      </w:pPr>
      <w:rPr>
        <w:rFonts w:ascii="Wingdings 2" w:hAnsi="Wingdings 2" w:hint="default"/>
      </w:rPr>
    </w:lvl>
    <w:lvl w:ilvl="8" w:tplc="8B6AD8F6" w:tentative="1">
      <w:start w:val="1"/>
      <w:numFmt w:val="bullet"/>
      <w:lvlText w:val=""/>
      <w:lvlJc w:val="left"/>
      <w:pPr>
        <w:tabs>
          <w:tab w:val="num" w:pos="6480"/>
        </w:tabs>
        <w:ind w:left="6480" w:hanging="360"/>
      </w:pPr>
      <w:rPr>
        <w:rFonts w:ascii="Wingdings 2" w:hAnsi="Wingdings 2" w:hint="default"/>
      </w:rPr>
    </w:lvl>
  </w:abstractNum>
  <w:abstractNum w:abstractNumId="6">
    <w:nsid w:val="16795796"/>
    <w:multiLevelType w:val="hybridMultilevel"/>
    <w:tmpl w:val="AC96A22A"/>
    <w:lvl w:ilvl="0" w:tplc="D4205D62">
      <w:start w:val="1"/>
      <w:numFmt w:val="bullet"/>
      <w:lvlText w:val=""/>
      <w:lvlJc w:val="left"/>
      <w:pPr>
        <w:tabs>
          <w:tab w:val="num" w:pos="720"/>
        </w:tabs>
        <w:ind w:left="720" w:hanging="360"/>
      </w:pPr>
      <w:rPr>
        <w:rFonts w:ascii="Wingdings 2" w:hAnsi="Wingdings 2" w:hint="default"/>
      </w:rPr>
    </w:lvl>
    <w:lvl w:ilvl="1" w:tplc="DB389836">
      <w:start w:val="834"/>
      <w:numFmt w:val="bullet"/>
      <w:lvlText w:val=""/>
      <w:lvlJc w:val="left"/>
      <w:pPr>
        <w:tabs>
          <w:tab w:val="num" w:pos="1440"/>
        </w:tabs>
        <w:ind w:left="1440" w:hanging="360"/>
      </w:pPr>
      <w:rPr>
        <w:rFonts w:ascii="Wingdings 2" w:hAnsi="Wingdings 2" w:hint="default"/>
      </w:rPr>
    </w:lvl>
    <w:lvl w:ilvl="2" w:tplc="FAB0BA24" w:tentative="1">
      <w:start w:val="1"/>
      <w:numFmt w:val="bullet"/>
      <w:lvlText w:val=""/>
      <w:lvlJc w:val="left"/>
      <w:pPr>
        <w:tabs>
          <w:tab w:val="num" w:pos="2160"/>
        </w:tabs>
        <w:ind w:left="2160" w:hanging="360"/>
      </w:pPr>
      <w:rPr>
        <w:rFonts w:ascii="Wingdings 2" w:hAnsi="Wingdings 2" w:hint="default"/>
      </w:rPr>
    </w:lvl>
    <w:lvl w:ilvl="3" w:tplc="734CA7BA" w:tentative="1">
      <w:start w:val="1"/>
      <w:numFmt w:val="bullet"/>
      <w:lvlText w:val=""/>
      <w:lvlJc w:val="left"/>
      <w:pPr>
        <w:tabs>
          <w:tab w:val="num" w:pos="2880"/>
        </w:tabs>
        <w:ind w:left="2880" w:hanging="360"/>
      </w:pPr>
      <w:rPr>
        <w:rFonts w:ascii="Wingdings 2" w:hAnsi="Wingdings 2" w:hint="default"/>
      </w:rPr>
    </w:lvl>
    <w:lvl w:ilvl="4" w:tplc="F6EE9C24" w:tentative="1">
      <w:start w:val="1"/>
      <w:numFmt w:val="bullet"/>
      <w:lvlText w:val=""/>
      <w:lvlJc w:val="left"/>
      <w:pPr>
        <w:tabs>
          <w:tab w:val="num" w:pos="3600"/>
        </w:tabs>
        <w:ind w:left="3600" w:hanging="360"/>
      </w:pPr>
      <w:rPr>
        <w:rFonts w:ascii="Wingdings 2" w:hAnsi="Wingdings 2" w:hint="default"/>
      </w:rPr>
    </w:lvl>
    <w:lvl w:ilvl="5" w:tplc="7E6ED9B8" w:tentative="1">
      <w:start w:val="1"/>
      <w:numFmt w:val="bullet"/>
      <w:lvlText w:val=""/>
      <w:lvlJc w:val="left"/>
      <w:pPr>
        <w:tabs>
          <w:tab w:val="num" w:pos="4320"/>
        </w:tabs>
        <w:ind w:left="4320" w:hanging="360"/>
      </w:pPr>
      <w:rPr>
        <w:rFonts w:ascii="Wingdings 2" w:hAnsi="Wingdings 2" w:hint="default"/>
      </w:rPr>
    </w:lvl>
    <w:lvl w:ilvl="6" w:tplc="F83EF9AC" w:tentative="1">
      <w:start w:val="1"/>
      <w:numFmt w:val="bullet"/>
      <w:lvlText w:val=""/>
      <w:lvlJc w:val="left"/>
      <w:pPr>
        <w:tabs>
          <w:tab w:val="num" w:pos="5040"/>
        </w:tabs>
        <w:ind w:left="5040" w:hanging="360"/>
      </w:pPr>
      <w:rPr>
        <w:rFonts w:ascii="Wingdings 2" w:hAnsi="Wingdings 2" w:hint="default"/>
      </w:rPr>
    </w:lvl>
    <w:lvl w:ilvl="7" w:tplc="C7F82668" w:tentative="1">
      <w:start w:val="1"/>
      <w:numFmt w:val="bullet"/>
      <w:lvlText w:val=""/>
      <w:lvlJc w:val="left"/>
      <w:pPr>
        <w:tabs>
          <w:tab w:val="num" w:pos="5760"/>
        </w:tabs>
        <w:ind w:left="5760" w:hanging="360"/>
      </w:pPr>
      <w:rPr>
        <w:rFonts w:ascii="Wingdings 2" w:hAnsi="Wingdings 2" w:hint="default"/>
      </w:rPr>
    </w:lvl>
    <w:lvl w:ilvl="8" w:tplc="ADECA598" w:tentative="1">
      <w:start w:val="1"/>
      <w:numFmt w:val="bullet"/>
      <w:lvlText w:val=""/>
      <w:lvlJc w:val="left"/>
      <w:pPr>
        <w:tabs>
          <w:tab w:val="num" w:pos="6480"/>
        </w:tabs>
        <w:ind w:left="6480" w:hanging="360"/>
      </w:pPr>
      <w:rPr>
        <w:rFonts w:ascii="Wingdings 2" w:hAnsi="Wingdings 2" w:hint="default"/>
      </w:rPr>
    </w:lvl>
  </w:abstractNum>
  <w:abstractNum w:abstractNumId="7">
    <w:nsid w:val="1C1518F3"/>
    <w:multiLevelType w:val="hybridMultilevel"/>
    <w:tmpl w:val="956825EE"/>
    <w:lvl w:ilvl="0" w:tplc="918C0F4A">
      <w:start w:val="1"/>
      <w:numFmt w:val="bullet"/>
      <w:lvlText w:val=""/>
      <w:lvlJc w:val="left"/>
      <w:pPr>
        <w:tabs>
          <w:tab w:val="num" w:pos="720"/>
        </w:tabs>
        <w:ind w:left="720" w:hanging="360"/>
      </w:pPr>
      <w:rPr>
        <w:rFonts w:ascii="Wingdings 2" w:hAnsi="Wingdings 2" w:hint="default"/>
      </w:rPr>
    </w:lvl>
    <w:lvl w:ilvl="1" w:tplc="F7B6B7B2" w:tentative="1">
      <w:start w:val="1"/>
      <w:numFmt w:val="bullet"/>
      <w:lvlText w:val=""/>
      <w:lvlJc w:val="left"/>
      <w:pPr>
        <w:tabs>
          <w:tab w:val="num" w:pos="1440"/>
        </w:tabs>
        <w:ind w:left="1440" w:hanging="360"/>
      </w:pPr>
      <w:rPr>
        <w:rFonts w:ascii="Wingdings 2" w:hAnsi="Wingdings 2" w:hint="default"/>
      </w:rPr>
    </w:lvl>
    <w:lvl w:ilvl="2" w:tplc="B016AD08" w:tentative="1">
      <w:start w:val="1"/>
      <w:numFmt w:val="bullet"/>
      <w:lvlText w:val=""/>
      <w:lvlJc w:val="left"/>
      <w:pPr>
        <w:tabs>
          <w:tab w:val="num" w:pos="2160"/>
        </w:tabs>
        <w:ind w:left="2160" w:hanging="360"/>
      </w:pPr>
      <w:rPr>
        <w:rFonts w:ascii="Wingdings 2" w:hAnsi="Wingdings 2" w:hint="default"/>
      </w:rPr>
    </w:lvl>
    <w:lvl w:ilvl="3" w:tplc="8CC02FE8" w:tentative="1">
      <w:start w:val="1"/>
      <w:numFmt w:val="bullet"/>
      <w:lvlText w:val=""/>
      <w:lvlJc w:val="left"/>
      <w:pPr>
        <w:tabs>
          <w:tab w:val="num" w:pos="2880"/>
        </w:tabs>
        <w:ind w:left="2880" w:hanging="360"/>
      </w:pPr>
      <w:rPr>
        <w:rFonts w:ascii="Wingdings 2" w:hAnsi="Wingdings 2" w:hint="default"/>
      </w:rPr>
    </w:lvl>
    <w:lvl w:ilvl="4" w:tplc="233C0226" w:tentative="1">
      <w:start w:val="1"/>
      <w:numFmt w:val="bullet"/>
      <w:lvlText w:val=""/>
      <w:lvlJc w:val="left"/>
      <w:pPr>
        <w:tabs>
          <w:tab w:val="num" w:pos="3600"/>
        </w:tabs>
        <w:ind w:left="3600" w:hanging="360"/>
      </w:pPr>
      <w:rPr>
        <w:rFonts w:ascii="Wingdings 2" w:hAnsi="Wingdings 2" w:hint="default"/>
      </w:rPr>
    </w:lvl>
    <w:lvl w:ilvl="5" w:tplc="C6CCF718" w:tentative="1">
      <w:start w:val="1"/>
      <w:numFmt w:val="bullet"/>
      <w:lvlText w:val=""/>
      <w:lvlJc w:val="left"/>
      <w:pPr>
        <w:tabs>
          <w:tab w:val="num" w:pos="4320"/>
        </w:tabs>
        <w:ind w:left="4320" w:hanging="360"/>
      </w:pPr>
      <w:rPr>
        <w:rFonts w:ascii="Wingdings 2" w:hAnsi="Wingdings 2" w:hint="default"/>
      </w:rPr>
    </w:lvl>
    <w:lvl w:ilvl="6" w:tplc="1054CBD8" w:tentative="1">
      <w:start w:val="1"/>
      <w:numFmt w:val="bullet"/>
      <w:lvlText w:val=""/>
      <w:lvlJc w:val="left"/>
      <w:pPr>
        <w:tabs>
          <w:tab w:val="num" w:pos="5040"/>
        </w:tabs>
        <w:ind w:left="5040" w:hanging="360"/>
      </w:pPr>
      <w:rPr>
        <w:rFonts w:ascii="Wingdings 2" w:hAnsi="Wingdings 2" w:hint="default"/>
      </w:rPr>
    </w:lvl>
    <w:lvl w:ilvl="7" w:tplc="C3E233AA" w:tentative="1">
      <w:start w:val="1"/>
      <w:numFmt w:val="bullet"/>
      <w:lvlText w:val=""/>
      <w:lvlJc w:val="left"/>
      <w:pPr>
        <w:tabs>
          <w:tab w:val="num" w:pos="5760"/>
        </w:tabs>
        <w:ind w:left="5760" w:hanging="360"/>
      </w:pPr>
      <w:rPr>
        <w:rFonts w:ascii="Wingdings 2" w:hAnsi="Wingdings 2" w:hint="default"/>
      </w:rPr>
    </w:lvl>
    <w:lvl w:ilvl="8" w:tplc="92D8F9A0" w:tentative="1">
      <w:start w:val="1"/>
      <w:numFmt w:val="bullet"/>
      <w:lvlText w:val=""/>
      <w:lvlJc w:val="left"/>
      <w:pPr>
        <w:tabs>
          <w:tab w:val="num" w:pos="6480"/>
        </w:tabs>
        <w:ind w:left="6480" w:hanging="360"/>
      </w:pPr>
      <w:rPr>
        <w:rFonts w:ascii="Wingdings 2" w:hAnsi="Wingdings 2" w:hint="default"/>
      </w:rPr>
    </w:lvl>
  </w:abstractNum>
  <w:abstractNum w:abstractNumId="8">
    <w:nsid w:val="207279FC"/>
    <w:multiLevelType w:val="hybridMultilevel"/>
    <w:tmpl w:val="3802F7AA"/>
    <w:lvl w:ilvl="0" w:tplc="EA9AB2E0">
      <w:start w:val="1"/>
      <w:numFmt w:val="bullet"/>
      <w:lvlText w:val=""/>
      <w:lvlJc w:val="left"/>
      <w:pPr>
        <w:tabs>
          <w:tab w:val="num" w:pos="720"/>
        </w:tabs>
        <w:ind w:left="720" w:hanging="360"/>
      </w:pPr>
      <w:rPr>
        <w:rFonts w:ascii="Wingdings 2" w:hAnsi="Wingdings 2" w:hint="default"/>
      </w:rPr>
    </w:lvl>
    <w:lvl w:ilvl="1" w:tplc="DECE35F0">
      <w:start w:val="834"/>
      <w:numFmt w:val="bullet"/>
      <w:lvlText w:val=""/>
      <w:lvlJc w:val="left"/>
      <w:pPr>
        <w:tabs>
          <w:tab w:val="num" w:pos="1440"/>
        </w:tabs>
        <w:ind w:left="1440" w:hanging="360"/>
      </w:pPr>
      <w:rPr>
        <w:rFonts w:ascii="Wingdings 2" w:hAnsi="Wingdings 2" w:hint="default"/>
      </w:rPr>
    </w:lvl>
    <w:lvl w:ilvl="2" w:tplc="A92800BA" w:tentative="1">
      <w:start w:val="1"/>
      <w:numFmt w:val="bullet"/>
      <w:lvlText w:val=""/>
      <w:lvlJc w:val="left"/>
      <w:pPr>
        <w:tabs>
          <w:tab w:val="num" w:pos="2160"/>
        </w:tabs>
        <w:ind w:left="2160" w:hanging="360"/>
      </w:pPr>
      <w:rPr>
        <w:rFonts w:ascii="Wingdings 2" w:hAnsi="Wingdings 2" w:hint="default"/>
      </w:rPr>
    </w:lvl>
    <w:lvl w:ilvl="3" w:tplc="5C2C5A20" w:tentative="1">
      <w:start w:val="1"/>
      <w:numFmt w:val="bullet"/>
      <w:lvlText w:val=""/>
      <w:lvlJc w:val="left"/>
      <w:pPr>
        <w:tabs>
          <w:tab w:val="num" w:pos="2880"/>
        </w:tabs>
        <w:ind w:left="2880" w:hanging="360"/>
      </w:pPr>
      <w:rPr>
        <w:rFonts w:ascii="Wingdings 2" w:hAnsi="Wingdings 2" w:hint="default"/>
      </w:rPr>
    </w:lvl>
    <w:lvl w:ilvl="4" w:tplc="146A87BC" w:tentative="1">
      <w:start w:val="1"/>
      <w:numFmt w:val="bullet"/>
      <w:lvlText w:val=""/>
      <w:lvlJc w:val="left"/>
      <w:pPr>
        <w:tabs>
          <w:tab w:val="num" w:pos="3600"/>
        </w:tabs>
        <w:ind w:left="3600" w:hanging="360"/>
      </w:pPr>
      <w:rPr>
        <w:rFonts w:ascii="Wingdings 2" w:hAnsi="Wingdings 2" w:hint="default"/>
      </w:rPr>
    </w:lvl>
    <w:lvl w:ilvl="5" w:tplc="CB587BC8" w:tentative="1">
      <w:start w:val="1"/>
      <w:numFmt w:val="bullet"/>
      <w:lvlText w:val=""/>
      <w:lvlJc w:val="left"/>
      <w:pPr>
        <w:tabs>
          <w:tab w:val="num" w:pos="4320"/>
        </w:tabs>
        <w:ind w:left="4320" w:hanging="360"/>
      </w:pPr>
      <w:rPr>
        <w:rFonts w:ascii="Wingdings 2" w:hAnsi="Wingdings 2" w:hint="default"/>
      </w:rPr>
    </w:lvl>
    <w:lvl w:ilvl="6" w:tplc="1C8EBD1A" w:tentative="1">
      <w:start w:val="1"/>
      <w:numFmt w:val="bullet"/>
      <w:lvlText w:val=""/>
      <w:lvlJc w:val="left"/>
      <w:pPr>
        <w:tabs>
          <w:tab w:val="num" w:pos="5040"/>
        </w:tabs>
        <w:ind w:left="5040" w:hanging="360"/>
      </w:pPr>
      <w:rPr>
        <w:rFonts w:ascii="Wingdings 2" w:hAnsi="Wingdings 2" w:hint="default"/>
      </w:rPr>
    </w:lvl>
    <w:lvl w:ilvl="7" w:tplc="41441D6A" w:tentative="1">
      <w:start w:val="1"/>
      <w:numFmt w:val="bullet"/>
      <w:lvlText w:val=""/>
      <w:lvlJc w:val="left"/>
      <w:pPr>
        <w:tabs>
          <w:tab w:val="num" w:pos="5760"/>
        </w:tabs>
        <w:ind w:left="5760" w:hanging="360"/>
      </w:pPr>
      <w:rPr>
        <w:rFonts w:ascii="Wingdings 2" w:hAnsi="Wingdings 2" w:hint="default"/>
      </w:rPr>
    </w:lvl>
    <w:lvl w:ilvl="8" w:tplc="EE20E742" w:tentative="1">
      <w:start w:val="1"/>
      <w:numFmt w:val="bullet"/>
      <w:lvlText w:val=""/>
      <w:lvlJc w:val="left"/>
      <w:pPr>
        <w:tabs>
          <w:tab w:val="num" w:pos="6480"/>
        </w:tabs>
        <w:ind w:left="6480" w:hanging="360"/>
      </w:pPr>
      <w:rPr>
        <w:rFonts w:ascii="Wingdings 2" w:hAnsi="Wingdings 2" w:hint="default"/>
      </w:rPr>
    </w:lvl>
  </w:abstractNum>
  <w:abstractNum w:abstractNumId="9">
    <w:nsid w:val="214C0B2B"/>
    <w:multiLevelType w:val="hybridMultilevel"/>
    <w:tmpl w:val="32D0A22C"/>
    <w:lvl w:ilvl="0" w:tplc="25489416">
      <w:start w:val="1"/>
      <w:numFmt w:val="bullet"/>
      <w:lvlText w:val=""/>
      <w:lvlJc w:val="left"/>
      <w:pPr>
        <w:tabs>
          <w:tab w:val="num" w:pos="720"/>
        </w:tabs>
        <w:ind w:left="720" w:hanging="360"/>
      </w:pPr>
      <w:rPr>
        <w:rFonts w:ascii="Wingdings 2" w:hAnsi="Wingdings 2" w:hint="default"/>
      </w:rPr>
    </w:lvl>
    <w:lvl w:ilvl="1" w:tplc="7660C6BA">
      <w:start w:val="1193"/>
      <w:numFmt w:val="bullet"/>
      <w:lvlText w:val=""/>
      <w:lvlJc w:val="left"/>
      <w:pPr>
        <w:tabs>
          <w:tab w:val="num" w:pos="1440"/>
        </w:tabs>
        <w:ind w:left="1440" w:hanging="360"/>
      </w:pPr>
      <w:rPr>
        <w:rFonts w:ascii="Wingdings 2" w:hAnsi="Wingdings 2" w:hint="default"/>
      </w:rPr>
    </w:lvl>
    <w:lvl w:ilvl="2" w:tplc="407C5A84">
      <w:start w:val="1193"/>
      <w:numFmt w:val="bullet"/>
      <w:lvlText w:val=""/>
      <w:lvlJc w:val="left"/>
      <w:pPr>
        <w:tabs>
          <w:tab w:val="num" w:pos="2160"/>
        </w:tabs>
        <w:ind w:left="2160" w:hanging="360"/>
      </w:pPr>
      <w:rPr>
        <w:rFonts w:ascii="Wingdings" w:hAnsi="Wingdings" w:hint="default"/>
      </w:rPr>
    </w:lvl>
    <w:lvl w:ilvl="3" w:tplc="00FAF26C" w:tentative="1">
      <w:start w:val="1"/>
      <w:numFmt w:val="bullet"/>
      <w:lvlText w:val=""/>
      <w:lvlJc w:val="left"/>
      <w:pPr>
        <w:tabs>
          <w:tab w:val="num" w:pos="2880"/>
        </w:tabs>
        <w:ind w:left="2880" w:hanging="360"/>
      </w:pPr>
      <w:rPr>
        <w:rFonts w:ascii="Wingdings 2" w:hAnsi="Wingdings 2" w:hint="default"/>
      </w:rPr>
    </w:lvl>
    <w:lvl w:ilvl="4" w:tplc="B434BC66" w:tentative="1">
      <w:start w:val="1"/>
      <w:numFmt w:val="bullet"/>
      <w:lvlText w:val=""/>
      <w:lvlJc w:val="left"/>
      <w:pPr>
        <w:tabs>
          <w:tab w:val="num" w:pos="3600"/>
        </w:tabs>
        <w:ind w:left="3600" w:hanging="360"/>
      </w:pPr>
      <w:rPr>
        <w:rFonts w:ascii="Wingdings 2" w:hAnsi="Wingdings 2" w:hint="default"/>
      </w:rPr>
    </w:lvl>
    <w:lvl w:ilvl="5" w:tplc="2A5ECA80" w:tentative="1">
      <w:start w:val="1"/>
      <w:numFmt w:val="bullet"/>
      <w:lvlText w:val=""/>
      <w:lvlJc w:val="left"/>
      <w:pPr>
        <w:tabs>
          <w:tab w:val="num" w:pos="4320"/>
        </w:tabs>
        <w:ind w:left="4320" w:hanging="360"/>
      </w:pPr>
      <w:rPr>
        <w:rFonts w:ascii="Wingdings 2" w:hAnsi="Wingdings 2" w:hint="default"/>
      </w:rPr>
    </w:lvl>
    <w:lvl w:ilvl="6" w:tplc="0DC23264" w:tentative="1">
      <w:start w:val="1"/>
      <w:numFmt w:val="bullet"/>
      <w:lvlText w:val=""/>
      <w:lvlJc w:val="left"/>
      <w:pPr>
        <w:tabs>
          <w:tab w:val="num" w:pos="5040"/>
        </w:tabs>
        <w:ind w:left="5040" w:hanging="360"/>
      </w:pPr>
      <w:rPr>
        <w:rFonts w:ascii="Wingdings 2" w:hAnsi="Wingdings 2" w:hint="default"/>
      </w:rPr>
    </w:lvl>
    <w:lvl w:ilvl="7" w:tplc="717AF490" w:tentative="1">
      <w:start w:val="1"/>
      <w:numFmt w:val="bullet"/>
      <w:lvlText w:val=""/>
      <w:lvlJc w:val="left"/>
      <w:pPr>
        <w:tabs>
          <w:tab w:val="num" w:pos="5760"/>
        </w:tabs>
        <w:ind w:left="5760" w:hanging="360"/>
      </w:pPr>
      <w:rPr>
        <w:rFonts w:ascii="Wingdings 2" w:hAnsi="Wingdings 2" w:hint="default"/>
      </w:rPr>
    </w:lvl>
    <w:lvl w:ilvl="8" w:tplc="D17866C6" w:tentative="1">
      <w:start w:val="1"/>
      <w:numFmt w:val="bullet"/>
      <w:lvlText w:val=""/>
      <w:lvlJc w:val="left"/>
      <w:pPr>
        <w:tabs>
          <w:tab w:val="num" w:pos="6480"/>
        </w:tabs>
        <w:ind w:left="6480" w:hanging="360"/>
      </w:pPr>
      <w:rPr>
        <w:rFonts w:ascii="Wingdings 2" w:hAnsi="Wingdings 2" w:hint="default"/>
      </w:rPr>
    </w:lvl>
  </w:abstractNum>
  <w:abstractNum w:abstractNumId="10">
    <w:nsid w:val="23C877CD"/>
    <w:multiLevelType w:val="hybridMultilevel"/>
    <w:tmpl w:val="9F90F022"/>
    <w:lvl w:ilvl="0" w:tplc="CE3A14BE">
      <w:start w:val="1"/>
      <w:numFmt w:val="bullet"/>
      <w:lvlText w:val=""/>
      <w:lvlJc w:val="left"/>
      <w:pPr>
        <w:tabs>
          <w:tab w:val="num" w:pos="720"/>
        </w:tabs>
        <w:ind w:left="720" w:hanging="360"/>
      </w:pPr>
      <w:rPr>
        <w:rFonts w:ascii="Wingdings 2" w:hAnsi="Wingdings 2" w:hint="default"/>
      </w:rPr>
    </w:lvl>
    <w:lvl w:ilvl="1" w:tplc="FD1EFA8E">
      <w:start w:val="834"/>
      <w:numFmt w:val="bullet"/>
      <w:lvlText w:val=""/>
      <w:lvlJc w:val="left"/>
      <w:pPr>
        <w:tabs>
          <w:tab w:val="num" w:pos="1440"/>
        </w:tabs>
        <w:ind w:left="1440" w:hanging="360"/>
      </w:pPr>
      <w:rPr>
        <w:rFonts w:ascii="Wingdings 2" w:hAnsi="Wingdings 2" w:hint="default"/>
      </w:rPr>
    </w:lvl>
    <w:lvl w:ilvl="2" w:tplc="A4AA9718" w:tentative="1">
      <w:start w:val="1"/>
      <w:numFmt w:val="bullet"/>
      <w:lvlText w:val=""/>
      <w:lvlJc w:val="left"/>
      <w:pPr>
        <w:tabs>
          <w:tab w:val="num" w:pos="2160"/>
        </w:tabs>
        <w:ind w:left="2160" w:hanging="360"/>
      </w:pPr>
      <w:rPr>
        <w:rFonts w:ascii="Wingdings 2" w:hAnsi="Wingdings 2" w:hint="default"/>
      </w:rPr>
    </w:lvl>
    <w:lvl w:ilvl="3" w:tplc="EA3A6882" w:tentative="1">
      <w:start w:val="1"/>
      <w:numFmt w:val="bullet"/>
      <w:lvlText w:val=""/>
      <w:lvlJc w:val="left"/>
      <w:pPr>
        <w:tabs>
          <w:tab w:val="num" w:pos="2880"/>
        </w:tabs>
        <w:ind w:left="2880" w:hanging="360"/>
      </w:pPr>
      <w:rPr>
        <w:rFonts w:ascii="Wingdings 2" w:hAnsi="Wingdings 2" w:hint="default"/>
      </w:rPr>
    </w:lvl>
    <w:lvl w:ilvl="4" w:tplc="A1105046" w:tentative="1">
      <w:start w:val="1"/>
      <w:numFmt w:val="bullet"/>
      <w:lvlText w:val=""/>
      <w:lvlJc w:val="left"/>
      <w:pPr>
        <w:tabs>
          <w:tab w:val="num" w:pos="3600"/>
        </w:tabs>
        <w:ind w:left="3600" w:hanging="360"/>
      </w:pPr>
      <w:rPr>
        <w:rFonts w:ascii="Wingdings 2" w:hAnsi="Wingdings 2" w:hint="default"/>
      </w:rPr>
    </w:lvl>
    <w:lvl w:ilvl="5" w:tplc="E6749D1A" w:tentative="1">
      <w:start w:val="1"/>
      <w:numFmt w:val="bullet"/>
      <w:lvlText w:val=""/>
      <w:lvlJc w:val="left"/>
      <w:pPr>
        <w:tabs>
          <w:tab w:val="num" w:pos="4320"/>
        </w:tabs>
        <w:ind w:left="4320" w:hanging="360"/>
      </w:pPr>
      <w:rPr>
        <w:rFonts w:ascii="Wingdings 2" w:hAnsi="Wingdings 2" w:hint="default"/>
      </w:rPr>
    </w:lvl>
    <w:lvl w:ilvl="6" w:tplc="707EED34" w:tentative="1">
      <w:start w:val="1"/>
      <w:numFmt w:val="bullet"/>
      <w:lvlText w:val=""/>
      <w:lvlJc w:val="left"/>
      <w:pPr>
        <w:tabs>
          <w:tab w:val="num" w:pos="5040"/>
        </w:tabs>
        <w:ind w:left="5040" w:hanging="360"/>
      </w:pPr>
      <w:rPr>
        <w:rFonts w:ascii="Wingdings 2" w:hAnsi="Wingdings 2" w:hint="default"/>
      </w:rPr>
    </w:lvl>
    <w:lvl w:ilvl="7" w:tplc="834A3592" w:tentative="1">
      <w:start w:val="1"/>
      <w:numFmt w:val="bullet"/>
      <w:lvlText w:val=""/>
      <w:lvlJc w:val="left"/>
      <w:pPr>
        <w:tabs>
          <w:tab w:val="num" w:pos="5760"/>
        </w:tabs>
        <w:ind w:left="5760" w:hanging="360"/>
      </w:pPr>
      <w:rPr>
        <w:rFonts w:ascii="Wingdings 2" w:hAnsi="Wingdings 2" w:hint="default"/>
      </w:rPr>
    </w:lvl>
    <w:lvl w:ilvl="8" w:tplc="83527C56" w:tentative="1">
      <w:start w:val="1"/>
      <w:numFmt w:val="bullet"/>
      <w:lvlText w:val=""/>
      <w:lvlJc w:val="left"/>
      <w:pPr>
        <w:tabs>
          <w:tab w:val="num" w:pos="6480"/>
        </w:tabs>
        <w:ind w:left="6480" w:hanging="360"/>
      </w:pPr>
      <w:rPr>
        <w:rFonts w:ascii="Wingdings 2" w:hAnsi="Wingdings 2" w:hint="default"/>
      </w:rPr>
    </w:lvl>
  </w:abstractNum>
  <w:abstractNum w:abstractNumId="11">
    <w:nsid w:val="39651D24"/>
    <w:multiLevelType w:val="hybridMultilevel"/>
    <w:tmpl w:val="258263A8"/>
    <w:lvl w:ilvl="0" w:tplc="A9F8320E">
      <w:start w:val="1"/>
      <w:numFmt w:val="bullet"/>
      <w:lvlText w:val=""/>
      <w:lvlJc w:val="left"/>
      <w:pPr>
        <w:tabs>
          <w:tab w:val="num" w:pos="720"/>
        </w:tabs>
        <w:ind w:left="720" w:hanging="360"/>
      </w:pPr>
      <w:rPr>
        <w:rFonts w:ascii="Wingdings 2" w:hAnsi="Wingdings 2" w:hint="default"/>
      </w:rPr>
    </w:lvl>
    <w:lvl w:ilvl="1" w:tplc="B0402EEC" w:tentative="1">
      <w:start w:val="1"/>
      <w:numFmt w:val="bullet"/>
      <w:lvlText w:val=""/>
      <w:lvlJc w:val="left"/>
      <w:pPr>
        <w:tabs>
          <w:tab w:val="num" w:pos="1440"/>
        </w:tabs>
        <w:ind w:left="1440" w:hanging="360"/>
      </w:pPr>
      <w:rPr>
        <w:rFonts w:ascii="Wingdings 2" w:hAnsi="Wingdings 2" w:hint="default"/>
      </w:rPr>
    </w:lvl>
    <w:lvl w:ilvl="2" w:tplc="6FA8F6CE" w:tentative="1">
      <w:start w:val="1"/>
      <w:numFmt w:val="bullet"/>
      <w:lvlText w:val=""/>
      <w:lvlJc w:val="left"/>
      <w:pPr>
        <w:tabs>
          <w:tab w:val="num" w:pos="2160"/>
        </w:tabs>
        <w:ind w:left="2160" w:hanging="360"/>
      </w:pPr>
      <w:rPr>
        <w:rFonts w:ascii="Wingdings 2" w:hAnsi="Wingdings 2" w:hint="default"/>
      </w:rPr>
    </w:lvl>
    <w:lvl w:ilvl="3" w:tplc="EECCBDBA" w:tentative="1">
      <w:start w:val="1"/>
      <w:numFmt w:val="bullet"/>
      <w:lvlText w:val=""/>
      <w:lvlJc w:val="left"/>
      <w:pPr>
        <w:tabs>
          <w:tab w:val="num" w:pos="2880"/>
        </w:tabs>
        <w:ind w:left="2880" w:hanging="360"/>
      </w:pPr>
      <w:rPr>
        <w:rFonts w:ascii="Wingdings 2" w:hAnsi="Wingdings 2" w:hint="default"/>
      </w:rPr>
    </w:lvl>
    <w:lvl w:ilvl="4" w:tplc="36B88AC6" w:tentative="1">
      <w:start w:val="1"/>
      <w:numFmt w:val="bullet"/>
      <w:lvlText w:val=""/>
      <w:lvlJc w:val="left"/>
      <w:pPr>
        <w:tabs>
          <w:tab w:val="num" w:pos="3600"/>
        </w:tabs>
        <w:ind w:left="3600" w:hanging="360"/>
      </w:pPr>
      <w:rPr>
        <w:rFonts w:ascii="Wingdings 2" w:hAnsi="Wingdings 2" w:hint="default"/>
      </w:rPr>
    </w:lvl>
    <w:lvl w:ilvl="5" w:tplc="4A0E7DC0" w:tentative="1">
      <w:start w:val="1"/>
      <w:numFmt w:val="bullet"/>
      <w:lvlText w:val=""/>
      <w:lvlJc w:val="left"/>
      <w:pPr>
        <w:tabs>
          <w:tab w:val="num" w:pos="4320"/>
        </w:tabs>
        <w:ind w:left="4320" w:hanging="360"/>
      </w:pPr>
      <w:rPr>
        <w:rFonts w:ascii="Wingdings 2" w:hAnsi="Wingdings 2" w:hint="default"/>
      </w:rPr>
    </w:lvl>
    <w:lvl w:ilvl="6" w:tplc="C8261628" w:tentative="1">
      <w:start w:val="1"/>
      <w:numFmt w:val="bullet"/>
      <w:lvlText w:val=""/>
      <w:lvlJc w:val="left"/>
      <w:pPr>
        <w:tabs>
          <w:tab w:val="num" w:pos="5040"/>
        </w:tabs>
        <w:ind w:left="5040" w:hanging="360"/>
      </w:pPr>
      <w:rPr>
        <w:rFonts w:ascii="Wingdings 2" w:hAnsi="Wingdings 2" w:hint="default"/>
      </w:rPr>
    </w:lvl>
    <w:lvl w:ilvl="7" w:tplc="5490AC14" w:tentative="1">
      <w:start w:val="1"/>
      <w:numFmt w:val="bullet"/>
      <w:lvlText w:val=""/>
      <w:lvlJc w:val="left"/>
      <w:pPr>
        <w:tabs>
          <w:tab w:val="num" w:pos="5760"/>
        </w:tabs>
        <w:ind w:left="5760" w:hanging="360"/>
      </w:pPr>
      <w:rPr>
        <w:rFonts w:ascii="Wingdings 2" w:hAnsi="Wingdings 2" w:hint="default"/>
      </w:rPr>
    </w:lvl>
    <w:lvl w:ilvl="8" w:tplc="251040E0" w:tentative="1">
      <w:start w:val="1"/>
      <w:numFmt w:val="bullet"/>
      <w:lvlText w:val=""/>
      <w:lvlJc w:val="left"/>
      <w:pPr>
        <w:tabs>
          <w:tab w:val="num" w:pos="6480"/>
        </w:tabs>
        <w:ind w:left="6480" w:hanging="360"/>
      </w:pPr>
      <w:rPr>
        <w:rFonts w:ascii="Wingdings 2" w:hAnsi="Wingdings 2" w:hint="default"/>
      </w:rPr>
    </w:lvl>
  </w:abstractNum>
  <w:abstractNum w:abstractNumId="12">
    <w:nsid w:val="3DF5250A"/>
    <w:multiLevelType w:val="hybridMultilevel"/>
    <w:tmpl w:val="76E6AF6A"/>
    <w:lvl w:ilvl="0" w:tplc="F57424F2">
      <w:start w:val="1"/>
      <w:numFmt w:val="bullet"/>
      <w:lvlText w:val=""/>
      <w:lvlJc w:val="left"/>
      <w:pPr>
        <w:tabs>
          <w:tab w:val="num" w:pos="720"/>
        </w:tabs>
        <w:ind w:left="720" w:hanging="360"/>
      </w:pPr>
      <w:rPr>
        <w:rFonts w:ascii="Wingdings 2" w:hAnsi="Wingdings 2" w:hint="default"/>
      </w:rPr>
    </w:lvl>
    <w:lvl w:ilvl="1" w:tplc="C694CC06">
      <w:start w:val="837"/>
      <w:numFmt w:val="bullet"/>
      <w:lvlText w:val=""/>
      <w:lvlJc w:val="left"/>
      <w:pPr>
        <w:tabs>
          <w:tab w:val="num" w:pos="1440"/>
        </w:tabs>
        <w:ind w:left="1440" w:hanging="360"/>
      </w:pPr>
      <w:rPr>
        <w:rFonts w:ascii="Wingdings 2" w:hAnsi="Wingdings 2" w:hint="default"/>
      </w:rPr>
    </w:lvl>
    <w:lvl w:ilvl="2" w:tplc="B786492A" w:tentative="1">
      <w:start w:val="1"/>
      <w:numFmt w:val="bullet"/>
      <w:lvlText w:val=""/>
      <w:lvlJc w:val="left"/>
      <w:pPr>
        <w:tabs>
          <w:tab w:val="num" w:pos="2160"/>
        </w:tabs>
        <w:ind w:left="2160" w:hanging="360"/>
      </w:pPr>
      <w:rPr>
        <w:rFonts w:ascii="Wingdings 2" w:hAnsi="Wingdings 2" w:hint="default"/>
      </w:rPr>
    </w:lvl>
    <w:lvl w:ilvl="3" w:tplc="5C663708" w:tentative="1">
      <w:start w:val="1"/>
      <w:numFmt w:val="bullet"/>
      <w:lvlText w:val=""/>
      <w:lvlJc w:val="left"/>
      <w:pPr>
        <w:tabs>
          <w:tab w:val="num" w:pos="2880"/>
        </w:tabs>
        <w:ind w:left="2880" w:hanging="360"/>
      </w:pPr>
      <w:rPr>
        <w:rFonts w:ascii="Wingdings 2" w:hAnsi="Wingdings 2" w:hint="default"/>
      </w:rPr>
    </w:lvl>
    <w:lvl w:ilvl="4" w:tplc="B23899BE" w:tentative="1">
      <w:start w:val="1"/>
      <w:numFmt w:val="bullet"/>
      <w:lvlText w:val=""/>
      <w:lvlJc w:val="left"/>
      <w:pPr>
        <w:tabs>
          <w:tab w:val="num" w:pos="3600"/>
        </w:tabs>
        <w:ind w:left="3600" w:hanging="360"/>
      </w:pPr>
      <w:rPr>
        <w:rFonts w:ascii="Wingdings 2" w:hAnsi="Wingdings 2" w:hint="default"/>
      </w:rPr>
    </w:lvl>
    <w:lvl w:ilvl="5" w:tplc="91366146" w:tentative="1">
      <w:start w:val="1"/>
      <w:numFmt w:val="bullet"/>
      <w:lvlText w:val=""/>
      <w:lvlJc w:val="left"/>
      <w:pPr>
        <w:tabs>
          <w:tab w:val="num" w:pos="4320"/>
        </w:tabs>
        <w:ind w:left="4320" w:hanging="360"/>
      </w:pPr>
      <w:rPr>
        <w:rFonts w:ascii="Wingdings 2" w:hAnsi="Wingdings 2" w:hint="default"/>
      </w:rPr>
    </w:lvl>
    <w:lvl w:ilvl="6" w:tplc="36582C7C" w:tentative="1">
      <w:start w:val="1"/>
      <w:numFmt w:val="bullet"/>
      <w:lvlText w:val=""/>
      <w:lvlJc w:val="left"/>
      <w:pPr>
        <w:tabs>
          <w:tab w:val="num" w:pos="5040"/>
        </w:tabs>
        <w:ind w:left="5040" w:hanging="360"/>
      </w:pPr>
      <w:rPr>
        <w:rFonts w:ascii="Wingdings 2" w:hAnsi="Wingdings 2" w:hint="default"/>
      </w:rPr>
    </w:lvl>
    <w:lvl w:ilvl="7" w:tplc="10C252BE" w:tentative="1">
      <w:start w:val="1"/>
      <w:numFmt w:val="bullet"/>
      <w:lvlText w:val=""/>
      <w:lvlJc w:val="left"/>
      <w:pPr>
        <w:tabs>
          <w:tab w:val="num" w:pos="5760"/>
        </w:tabs>
        <w:ind w:left="5760" w:hanging="360"/>
      </w:pPr>
      <w:rPr>
        <w:rFonts w:ascii="Wingdings 2" w:hAnsi="Wingdings 2" w:hint="default"/>
      </w:rPr>
    </w:lvl>
    <w:lvl w:ilvl="8" w:tplc="9DAE95D8" w:tentative="1">
      <w:start w:val="1"/>
      <w:numFmt w:val="bullet"/>
      <w:lvlText w:val=""/>
      <w:lvlJc w:val="left"/>
      <w:pPr>
        <w:tabs>
          <w:tab w:val="num" w:pos="6480"/>
        </w:tabs>
        <w:ind w:left="6480" w:hanging="360"/>
      </w:pPr>
      <w:rPr>
        <w:rFonts w:ascii="Wingdings 2" w:hAnsi="Wingdings 2" w:hint="default"/>
      </w:rPr>
    </w:lvl>
  </w:abstractNum>
  <w:abstractNum w:abstractNumId="13">
    <w:nsid w:val="41297932"/>
    <w:multiLevelType w:val="hybridMultilevel"/>
    <w:tmpl w:val="67A21012"/>
    <w:lvl w:ilvl="0" w:tplc="FE1059FC">
      <w:start w:val="1"/>
      <w:numFmt w:val="bullet"/>
      <w:lvlText w:val=""/>
      <w:lvlJc w:val="left"/>
      <w:pPr>
        <w:tabs>
          <w:tab w:val="num" w:pos="720"/>
        </w:tabs>
        <w:ind w:left="720" w:hanging="360"/>
      </w:pPr>
      <w:rPr>
        <w:rFonts w:ascii="Wingdings 2" w:hAnsi="Wingdings 2" w:hint="default"/>
      </w:rPr>
    </w:lvl>
    <w:lvl w:ilvl="1" w:tplc="8F46D396">
      <w:start w:val="837"/>
      <w:numFmt w:val="bullet"/>
      <w:lvlText w:val=""/>
      <w:lvlJc w:val="left"/>
      <w:pPr>
        <w:tabs>
          <w:tab w:val="num" w:pos="1440"/>
        </w:tabs>
        <w:ind w:left="1440" w:hanging="360"/>
      </w:pPr>
      <w:rPr>
        <w:rFonts w:ascii="Wingdings 2" w:hAnsi="Wingdings 2" w:hint="default"/>
      </w:rPr>
    </w:lvl>
    <w:lvl w:ilvl="2" w:tplc="9DDCB12A" w:tentative="1">
      <w:start w:val="1"/>
      <w:numFmt w:val="bullet"/>
      <w:lvlText w:val=""/>
      <w:lvlJc w:val="left"/>
      <w:pPr>
        <w:tabs>
          <w:tab w:val="num" w:pos="2160"/>
        </w:tabs>
        <w:ind w:left="2160" w:hanging="360"/>
      </w:pPr>
      <w:rPr>
        <w:rFonts w:ascii="Wingdings 2" w:hAnsi="Wingdings 2" w:hint="default"/>
      </w:rPr>
    </w:lvl>
    <w:lvl w:ilvl="3" w:tplc="08EC8BEA" w:tentative="1">
      <w:start w:val="1"/>
      <w:numFmt w:val="bullet"/>
      <w:lvlText w:val=""/>
      <w:lvlJc w:val="left"/>
      <w:pPr>
        <w:tabs>
          <w:tab w:val="num" w:pos="2880"/>
        </w:tabs>
        <w:ind w:left="2880" w:hanging="360"/>
      </w:pPr>
      <w:rPr>
        <w:rFonts w:ascii="Wingdings 2" w:hAnsi="Wingdings 2" w:hint="default"/>
      </w:rPr>
    </w:lvl>
    <w:lvl w:ilvl="4" w:tplc="349826AC" w:tentative="1">
      <w:start w:val="1"/>
      <w:numFmt w:val="bullet"/>
      <w:lvlText w:val=""/>
      <w:lvlJc w:val="left"/>
      <w:pPr>
        <w:tabs>
          <w:tab w:val="num" w:pos="3600"/>
        </w:tabs>
        <w:ind w:left="3600" w:hanging="360"/>
      </w:pPr>
      <w:rPr>
        <w:rFonts w:ascii="Wingdings 2" w:hAnsi="Wingdings 2" w:hint="default"/>
      </w:rPr>
    </w:lvl>
    <w:lvl w:ilvl="5" w:tplc="195E9F04" w:tentative="1">
      <w:start w:val="1"/>
      <w:numFmt w:val="bullet"/>
      <w:lvlText w:val=""/>
      <w:lvlJc w:val="left"/>
      <w:pPr>
        <w:tabs>
          <w:tab w:val="num" w:pos="4320"/>
        </w:tabs>
        <w:ind w:left="4320" w:hanging="360"/>
      </w:pPr>
      <w:rPr>
        <w:rFonts w:ascii="Wingdings 2" w:hAnsi="Wingdings 2" w:hint="default"/>
      </w:rPr>
    </w:lvl>
    <w:lvl w:ilvl="6" w:tplc="E212742E" w:tentative="1">
      <w:start w:val="1"/>
      <w:numFmt w:val="bullet"/>
      <w:lvlText w:val=""/>
      <w:lvlJc w:val="left"/>
      <w:pPr>
        <w:tabs>
          <w:tab w:val="num" w:pos="5040"/>
        </w:tabs>
        <w:ind w:left="5040" w:hanging="360"/>
      </w:pPr>
      <w:rPr>
        <w:rFonts w:ascii="Wingdings 2" w:hAnsi="Wingdings 2" w:hint="default"/>
      </w:rPr>
    </w:lvl>
    <w:lvl w:ilvl="7" w:tplc="A88CA9B8" w:tentative="1">
      <w:start w:val="1"/>
      <w:numFmt w:val="bullet"/>
      <w:lvlText w:val=""/>
      <w:lvlJc w:val="left"/>
      <w:pPr>
        <w:tabs>
          <w:tab w:val="num" w:pos="5760"/>
        </w:tabs>
        <w:ind w:left="5760" w:hanging="360"/>
      </w:pPr>
      <w:rPr>
        <w:rFonts w:ascii="Wingdings 2" w:hAnsi="Wingdings 2" w:hint="default"/>
      </w:rPr>
    </w:lvl>
    <w:lvl w:ilvl="8" w:tplc="9D9C0DE6" w:tentative="1">
      <w:start w:val="1"/>
      <w:numFmt w:val="bullet"/>
      <w:lvlText w:val=""/>
      <w:lvlJc w:val="left"/>
      <w:pPr>
        <w:tabs>
          <w:tab w:val="num" w:pos="6480"/>
        </w:tabs>
        <w:ind w:left="6480" w:hanging="360"/>
      </w:pPr>
      <w:rPr>
        <w:rFonts w:ascii="Wingdings 2" w:hAnsi="Wingdings 2" w:hint="default"/>
      </w:rPr>
    </w:lvl>
  </w:abstractNum>
  <w:abstractNum w:abstractNumId="14">
    <w:nsid w:val="5117330C"/>
    <w:multiLevelType w:val="hybridMultilevel"/>
    <w:tmpl w:val="32BA7912"/>
    <w:lvl w:ilvl="0" w:tplc="22D83508">
      <w:start w:val="1"/>
      <w:numFmt w:val="bullet"/>
      <w:lvlText w:val=""/>
      <w:lvlJc w:val="left"/>
      <w:pPr>
        <w:tabs>
          <w:tab w:val="num" w:pos="720"/>
        </w:tabs>
        <w:ind w:left="720" w:hanging="360"/>
      </w:pPr>
      <w:rPr>
        <w:rFonts w:ascii="Wingdings 2" w:hAnsi="Wingdings 2" w:hint="default"/>
      </w:rPr>
    </w:lvl>
    <w:lvl w:ilvl="1" w:tplc="D324B052">
      <w:start w:val="837"/>
      <w:numFmt w:val="bullet"/>
      <w:lvlText w:val=""/>
      <w:lvlJc w:val="left"/>
      <w:pPr>
        <w:tabs>
          <w:tab w:val="num" w:pos="1440"/>
        </w:tabs>
        <w:ind w:left="1440" w:hanging="360"/>
      </w:pPr>
      <w:rPr>
        <w:rFonts w:ascii="Wingdings 2" w:hAnsi="Wingdings 2" w:hint="default"/>
      </w:rPr>
    </w:lvl>
    <w:lvl w:ilvl="2" w:tplc="B4885A62" w:tentative="1">
      <w:start w:val="1"/>
      <w:numFmt w:val="bullet"/>
      <w:lvlText w:val=""/>
      <w:lvlJc w:val="left"/>
      <w:pPr>
        <w:tabs>
          <w:tab w:val="num" w:pos="2160"/>
        </w:tabs>
        <w:ind w:left="2160" w:hanging="360"/>
      </w:pPr>
      <w:rPr>
        <w:rFonts w:ascii="Wingdings 2" w:hAnsi="Wingdings 2" w:hint="default"/>
      </w:rPr>
    </w:lvl>
    <w:lvl w:ilvl="3" w:tplc="D1E62604" w:tentative="1">
      <w:start w:val="1"/>
      <w:numFmt w:val="bullet"/>
      <w:lvlText w:val=""/>
      <w:lvlJc w:val="left"/>
      <w:pPr>
        <w:tabs>
          <w:tab w:val="num" w:pos="2880"/>
        </w:tabs>
        <w:ind w:left="2880" w:hanging="360"/>
      </w:pPr>
      <w:rPr>
        <w:rFonts w:ascii="Wingdings 2" w:hAnsi="Wingdings 2" w:hint="default"/>
      </w:rPr>
    </w:lvl>
    <w:lvl w:ilvl="4" w:tplc="AA1EB282" w:tentative="1">
      <w:start w:val="1"/>
      <w:numFmt w:val="bullet"/>
      <w:lvlText w:val=""/>
      <w:lvlJc w:val="left"/>
      <w:pPr>
        <w:tabs>
          <w:tab w:val="num" w:pos="3600"/>
        </w:tabs>
        <w:ind w:left="3600" w:hanging="360"/>
      </w:pPr>
      <w:rPr>
        <w:rFonts w:ascii="Wingdings 2" w:hAnsi="Wingdings 2" w:hint="default"/>
      </w:rPr>
    </w:lvl>
    <w:lvl w:ilvl="5" w:tplc="BB1EF4AC" w:tentative="1">
      <w:start w:val="1"/>
      <w:numFmt w:val="bullet"/>
      <w:lvlText w:val=""/>
      <w:lvlJc w:val="left"/>
      <w:pPr>
        <w:tabs>
          <w:tab w:val="num" w:pos="4320"/>
        </w:tabs>
        <w:ind w:left="4320" w:hanging="360"/>
      </w:pPr>
      <w:rPr>
        <w:rFonts w:ascii="Wingdings 2" w:hAnsi="Wingdings 2" w:hint="default"/>
      </w:rPr>
    </w:lvl>
    <w:lvl w:ilvl="6" w:tplc="133C4D3C" w:tentative="1">
      <w:start w:val="1"/>
      <w:numFmt w:val="bullet"/>
      <w:lvlText w:val=""/>
      <w:lvlJc w:val="left"/>
      <w:pPr>
        <w:tabs>
          <w:tab w:val="num" w:pos="5040"/>
        </w:tabs>
        <w:ind w:left="5040" w:hanging="360"/>
      </w:pPr>
      <w:rPr>
        <w:rFonts w:ascii="Wingdings 2" w:hAnsi="Wingdings 2" w:hint="default"/>
      </w:rPr>
    </w:lvl>
    <w:lvl w:ilvl="7" w:tplc="499C38DC" w:tentative="1">
      <w:start w:val="1"/>
      <w:numFmt w:val="bullet"/>
      <w:lvlText w:val=""/>
      <w:lvlJc w:val="left"/>
      <w:pPr>
        <w:tabs>
          <w:tab w:val="num" w:pos="5760"/>
        </w:tabs>
        <w:ind w:left="5760" w:hanging="360"/>
      </w:pPr>
      <w:rPr>
        <w:rFonts w:ascii="Wingdings 2" w:hAnsi="Wingdings 2" w:hint="default"/>
      </w:rPr>
    </w:lvl>
    <w:lvl w:ilvl="8" w:tplc="B044CC54" w:tentative="1">
      <w:start w:val="1"/>
      <w:numFmt w:val="bullet"/>
      <w:lvlText w:val=""/>
      <w:lvlJc w:val="left"/>
      <w:pPr>
        <w:tabs>
          <w:tab w:val="num" w:pos="6480"/>
        </w:tabs>
        <w:ind w:left="6480" w:hanging="360"/>
      </w:pPr>
      <w:rPr>
        <w:rFonts w:ascii="Wingdings 2" w:hAnsi="Wingdings 2" w:hint="default"/>
      </w:rPr>
    </w:lvl>
  </w:abstractNum>
  <w:abstractNum w:abstractNumId="15">
    <w:nsid w:val="55281658"/>
    <w:multiLevelType w:val="hybridMultilevel"/>
    <w:tmpl w:val="E3FE4CDE"/>
    <w:lvl w:ilvl="0" w:tplc="68C25690">
      <w:start w:val="1"/>
      <w:numFmt w:val="bullet"/>
      <w:lvlText w:val=""/>
      <w:lvlJc w:val="left"/>
      <w:pPr>
        <w:tabs>
          <w:tab w:val="num" w:pos="720"/>
        </w:tabs>
        <w:ind w:left="720" w:hanging="360"/>
      </w:pPr>
      <w:rPr>
        <w:rFonts w:ascii="Wingdings 2" w:hAnsi="Wingdings 2" w:hint="default"/>
      </w:rPr>
    </w:lvl>
    <w:lvl w:ilvl="1" w:tplc="69820368">
      <w:start w:val="837"/>
      <w:numFmt w:val="bullet"/>
      <w:lvlText w:val=""/>
      <w:lvlJc w:val="left"/>
      <w:pPr>
        <w:tabs>
          <w:tab w:val="num" w:pos="1440"/>
        </w:tabs>
        <w:ind w:left="1440" w:hanging="360"/>
      </w:pPr>
      <w:rPr>
        <w:rFonts w:ascii="Wingdings 2" w:hAnsi="Wingdings 2" w:hint="default"/>
      </w:rPr>
    </w:lvl>
    <w:lvl w:ilvl="2" w:tplc="16F89D56" w:tentative="1">
      <w:start w:val="1"/>
      <w:numFmt w:val="bullet"/>
      <w:lvlText w:val=""/>
      <w:lvlJc w:val="left"/>
      <w:pPr>
        <w:tabs>
          <w:tab w:val="num" w:pos="2160"/>
        </w:tabs>
        <w:ind w:left="2160" w:hanging="360"/>
      </w:pPr>
      <w:rPr>
        <w:rFonts w:ascii="Wingdings 2" w:hAnsi="Wingdings 2" w:hint="default"/>
      </w:rPr>
    </w:lvl>
    <w:lvl w:ilvl="3" w:tplc="94028266" w:tentative="1">
      <w:start w:val="1"/>
      <w:numFmt w:val="bullet"/>
      <w:lvlText w:val=""/>
      <w:lvlJc w:val="left"/>
      <w:pPr>
        <w:tabs>
          <w:tab w:val="num" w:pos="2880"/>
        </w:tabs>
        <w:ind w:left="2880" w:hanging="360"/>
      </w:pPr>
      <w:rPr>
        <w:rFonts w:ascii="Wingdings 2" w:hAnsi="Wingdings 2" w:hint="default"/>
      </w:rPr>
    </w:lvl>
    <w:lvl w:ilvl="4" w:tplc="1B8AC174" w:tentative="1">
      <w:start w:val="1"/>
      <w:numFmt w:val="bullet"/>
      <w:lvlText w:val=""/>
      <w:lvlJc w:val="left"/>
      <w:pPr>
        <w:tabs>
          <w:tab w:val="num" w:pos="3600"/>
        </w:tabs>
        <w:ind w:left="3600" w:hanging="360"/>
      </w:pPr>
      <w:rPr>
        <w:rFonts w:ascii="Wingdings 2" w:hAnsi="Wingdings 2" w:hint="default"/>
      </w:rPr>
    </w:lvl>
    <w:lvl w:ilvl="5" w:tplc="FECC9FB6" w:tentative="1">
      <w:start w:val="1"/>
      <w:numFmt w:val="bullet"/>
      <w:lvlText w:val=""/>
      <w:lvlJc w:val="left"/>
      <w:pPr>
        <w:tabs>
          <w:tab w:val="num" w:pos="4320"/>
        </w:tabs>
        <w:ind w:left="4320" w:hanging="360"/>
      </w:pPr>
      <w:rPr>
        <w:rFonts w:ascii="Wingdings 2" w:hAnsi="Wingdings 2" w:hint="default"/>
      </w:rPr>
    </w:lvl>
    <w:lvl w:ilvl="6" w:tplc="898AF64A" w:tentative="1">
      <w:start w:val="1"/>
      <w:numFmt w:val="bullet"/>
      <w:lvlText w:val=""/>
      <w:lvlJc w:val="left"/>
      <w:pPr>
        <w:tabs>
          <w:tab w:val="num" w:pos="5040"/>
        </w:tabs>
        <w:ind w:left="5040" w:hanging="360"/>
      </w:pPr>
      <w:rPr>
        <w:rFonts w:ascii="Wingdings 2" w:hAnsi="Wingdings 2" w:hint="default"/>
      </w:rPr>
    </w:lvl>
    <w:lvl w:ilvl="7" w:tplc="F69EB7FE" w:tentative="1">
      <w:start w:val="1"/>
      <w:numFmt w:val="bullet"/>
      <w:lvlText w:val=""/>
      <w:lvlJc w:val="left"/>
      <w:pPr>
        <w:tabs>
          <w:tab w:val="num" w:pos="5760"/>
        </w:tabs>
        <w:ind w:left="5760" w:hanging="360"/>
      </w:pPr>
      <w:rPr>
        <w:rFonts w:ascii="Wingdings 2" w:hAnsi="Wingdings 2" w:hint="default"/>
      </w:rPr>
    </w:lvl>
    <w:lvl w:ilvl="8" w:tplc="0194FA3C" w:tentative="1">
      <w:start w:val="1"/>
      <w:numFmt w:val="bullet"/>
      <w:lvlText w:val=""/>
      <w:lvlJc w:val="left"/>
      <w:pPr>
        <w:tabs>
          <w:tab w:val="num" w:pos="6480"/>
        </w:tabs>
        <w:ind w:left="6480" w:hanging="360"/>
      </w:pPr>
      <w:rPr>
        <w:rFonts w:ascii="Wingdings 2" w:hAnsi="Wingdings 2" w:hint="default"/>
      </w:rPr>
    </w:lvl>
  </w:abstractNum>
  <w:abstractNum w:abstractNumId="16">
    <w:nsid w:val="59165C40"/>
    <w:multiLevelType w:val="hybridMultilevel"/>
    <w:tmpl w:val="ABE87B64"/>
    <w:lvl w:ilvl="0" w:tplc="1D1AC3F0">
      <w:start w:val="1"/>
      <w:numFmt w:val="bullet"/>
      <w:lvlText w:val=""/>
      <w:lvlJc w:val="left"/>
      <w:pPr>
        <w:tabs>
          <w:tab w:val="num" w:pos="720"/>
        </w:tabs>
        <w:ind w:left="720" w:hanging="360"/>
      </w:pPr>
      <w:rPr>
        <w:rFonts w:ascii="Wingdings 2" w:hAnsi="Wingdings 2" w:hint="default"/>
      </w:rPr>
    </w:lvl>
    <w:lvl w:ilvl="1" w:tplc="5AEEE810">
      <w:start w:val="837"/>
      <w:numFmt w:val="bullet"/>
      <w:lvlText w:val=""/>
      <w:lvlJc w:val="left"/>
      <w:pPr>
        <w:tabs>
          <w:tab w:val="num" w:pos="1440"/>
        </w:tabs>
        <w:ind w:left="1440" w:hanging="360"/>
      </w:pPr>
      <w:rPr>
        <w:rFonts w:ascii="Wingdings 2" w:hAnsi="Wingdings 2" w:hint="default"/>
      </w:rPr>
    </w:lvl>
    <w:lvl w:ilvl="2" w:tplc="59021FA2" w:tentative="1">
      <w:start w:val="1"/>
      <w:numFmt w:val="bullet"/>
      <w:lvlText w:val=""/>
      <w:lvlJc w:val="left"/>
      <w:pPr>
        <w:tabs>
          <w:tab w:val="num" w:pos="2160"/>
        </w:tabs>
        <w:ind w:left="2160" w:hanging="360"/>
      </w:pPr>
      <w:rPr>
        <w:rFonts w:ascii="Wingdings 2" w:hAnsi="Wingdings 2" w:hint="default"/>
      </w:rPr>
    </w:lvl>
    <w:lvl w:ilvl="3" w:tplc="F22C46CA" w:tentative="1">
      <w:start w:val="1"/>
      <w:numFmt w:val="bullet"/>
      <w:lvlText w:val=""/>
      <w:lvlJc w:val="left"/>
      <w:pPr>
        <w:tabs>
          <w:tab w:val="num" w:pos="2880"/>
        </w:tabs>
        <w:ind w:left="2880" w:hanging="360"/>
      </w:pPr>
      <w:rPr>
        <w:rFonts w:ascii="Wingdings 2" w:hAnsi="Wingdings 2" w:hint="default"/>
      </w:rPr>
    </w:lvl>
    <w:lvl w:ilvl="4" w:tplc="02C82356" w:tentative="1">
      <w:start w:val="1"/>
      <w:numFmt w:val="bullet"/>
      <w:lvlText w:val=""/>
      <w:lvlJc w:val="left"/>
      <w:pPr>
        <w:tabs>
          <w:tab w:val="num" w:pos="3600"/>
        </w:tabs>
        <w:ind w:left="3600" w:hanging="360"/>
      </w:pPr>
      <w:rPr>
        <w:rFonts w:ascii="Wingdings 2" w:hAnsi="Wingdings 2" w:hint="default"/>
      </w:rPr>
    </w:lvl>
    <w:lvl w:ilvl="5" w:tplc="0B96E0DC" w:tentative="1">
      <w:start w:val="1"/>
      <w:numFmt w:val="bullet"/>
      <w:lvlText w:val=""/>
      <w:lvlJc w:val="left"/>
      <w:pPr>
        <w:tabs>
          <w:tab w:val="num" w:pos="4320"/>
        </w:tabs>
        <w:ind w:left="4320" w:hanging="360"/>
      </w:pPr>
      <w:rPr>
        <w:rFonts w:ascii="Wingdings 2" w:hAnsi="Wingdings 2" w:hint="default"/>
      </w:rPr>
    </w:lvl>
    <w:lvl w:ilvl="6" w:tplc="F3D24C60" w:tentative="1">
      <w:start w:val="1"/>
      <w:numFmt w:val="bullet"/>
      <w:lvlText w:val=""/>
      <w:lvlJc w:val="left"/>
      <w:pPr>
        <w:tabs>
          <w:tab w:val="num" w:pos="5040"/>
        </w:tabs>
        <w:ind w:left="5040" w:hanging="360"/>
      </w:pPr>
      <w:rPr>
        <w:rFonts w:ascii="Wingdings 2" w:hAnsi="Wingdings 2" w:hint="default"/>
      </w:rPr>
    </w:lvl>
    <w:lvl w:ilvl="7" w:tplc="6E842114" w:tentative="1">
      <w:start w:val="1"/>
      <w:numFmt w:val="bullet"/>
      <w:lvlText w:val=""/>
      <w:lvlJc w:val="left"/>
      <w:pPr>
        <w:tabs>
          <w:tab w:val="num" w:pos="5760"/>
        </w:tabs>
        <w:ind w:left="5760" w:hanging="360"/>
      </w:pPr>
      <w:rPr>
        <w:rFonts w:ascii="Wingdings 2" w:hAnsi="Wingdings 2" w:hint="default"/>
      </w:rPr>
    </w:lvl>
    <w:lvl w:ilvl="8" w:tplc="63CE691E" w:tentative="1">
      <w:start w:val="1"/>
      <w:numFmt w:val="bullet"/>
      <w:lvlText w:val=""/>
      <w:lvlJc w:val="left"/>
      <w:pPr>
        <w:tabs>
          <w:tab w:val="num" w:pos="6480"/>
        </w:tabs>
        <w:ind w:left="6480" w:hanging="360"/>
      </w:pPr>
      <w:rPr>
        <w:rFonts w:ascii="Wingdings 2" w:hAnsi="Wingdings 2" w:hint="default"/>
      </w:rPr>
    </w:lvl>
  </w:abstractNum>
  <w:abstractNum w:abstractNumId="17">
    <w:nsid w:val="5B2853D4"/>
    <w:multiLevelType w:val="hybridMultilevel"/>
    <w:tmpl w:val="82AEE2F6"/>
    <w:lvl w:ilvl="0" w:tplc="9BC8DF3A">
      <w:start w:val="1"/>
      <w:numFmt w:val="bullet"/>
      <w:lvlText w:val=""/>
      <w:lvlJc w:val="left"/>
      <w:pPr>
        <w:tabs>
          <w:tab w:val="num" w:pos="720"/>
        </w:tabs>
        <w:ind w:left="720" w:hanging="360"/>
      </w:pPr>
      <w:rPr>
        <w:rFonts w:ascii="Wingdings 2" w:hAnsi="Wingdings 2" w:hint="default"/>
      </w:rPr>
    </w:lvl>
    <w:lvl w:ilvl="1" w:tplc="5CA0C428" w:tentative="1">
      <w:start w:val="1"/>
      <w:numFmt w:val="bullet"/>
      <w:lvlText w:val=""/>
      <w:lvlJc w:val="left"/>
      <w:pPr>
        <w:tabs>
          <w:tab w:val="num" w:pos="1440"/>
        </w:tabs>
        <w:ind w:left="1440" w:hanging="360"/>
      </w:pPr>
      <w:rPr>
        <w:rFonts w:ascii="Wingdings 2" w:hAnsi="Wingdings 2" w:hint="default"/>
      </w:rPr>
    </w:lvl>
    <w:lvl w:ilvl="2" w:tplc="DC60CDA0" w:tentative="1">
      <w:start w:val="1"/>
      <w:numFmt w:val="bullet"/>
      <w:lvlText w:val=""/>
      <w:lvlJc w:val="left"/>
      <w:pPr>
        <w:tabs>
          <w:tab w:val="num" w:pos="2160"/>
        </w:tabs>
        <w:ind w:left="2160" w:hanging="360"/>
      </w:pPr>
      <w:rPr>
        <w:rFonts w:ascii="Wingdings 2" w:hAnsi="Wingdings 2" w:hint="default"/>
      </w:rPr>
    </w:lvl>
    <w:lvl w:ilvl="3" w:tplc="1AFECD5A" w:tentative="1">
      <w:start w:val="1"/>
      <w:numFmt w:val="bullet"/>
      <w:lvlText w:val=""/>
      <w:lvlJc w:val="left"/>
      <w:pPr>
        <w:tabs>
          <w:tab w:val="num" w:pos="2880"/>
        </w:tabs>
        <w:ind w:left="2880" w:hanging="360"/>
      </w:pPr>
      <w:rPr>
        <w:rFonts w:ascii="Wingdings 2" w:hAnsi="Wingdings 2" w:hint="default"/>
      </w:rPr>
    </w:lvl>
    <w:lvl w:ilvl="4" w:tplc="74740D40" w:tentative="1">
      <w:start w:val="1"/>
      <w:numFmt w:val="bullet"/>
      <w:lvlText w:val=""/>
      <w:lvlJc w:val="left"/>
      <w:pPr>
        <w:tabs>
          <w:tab w:val="num" w:pos="3600"/>
        </w:tabs>
        <w:ind w:left="3600" w:hanging="360"/>
      </w:pPr>
      <w:rPr>
        <w:rFonts w:ascii="Wingdings 2" w:hAnsi="Wingdings 2" w:hint="default"/>
      </w:rPr>
    </w:lvl>
    <w:lvl w:ilvl="5" w:tplc="AF525D5C" w:tentative="1">
      <w:start w:val="1"/>
      <w:numFmt w:val="bullet"/>
      <w:lvlText w:val=""/>
      <w:lvlJc w:val="left"/>
      <w:pPr>
        <w:tabs>
          <w:tab w:val="num" w:pos="4320"/>
        </w:tabs>
        <w:ind w:left="4320" w:hanging="360"/>
      </w:pPr>
      <w:rPr>
        <w:rFonts w:ascii="Wingdings 2" w:hAnsi="Wingdings 2" w:hint="default"/>
      </w:rPr>
    </w:lvl>
    <w:lvl w:ilvl="6" w:tplc="1A78C6C2" w:tentative="1">
      <w:start w:val="1"/>
      <w:numFmt w:val="bullet"/>
      <w:lvlText w:val=""/>
      <w:lvlJc w:val="left"/>
      <w:pPr>
        <w:tabs>
          <w:tab w:val="num" w:pos="5040"/>
        </w:tabs>
        <w:ind w:left="5040" w:hanging="360"/>
      </w:pPr>
      <w:rPr>
        <w:rFonts w:ascii="Wingdings 2" w:hAnsi="Wingdings 2" w:hint="default"/>
      </w:rPr>
    </w:lvl>
    <w:lvl w:ilvl="7" w:tplc="787ED550" w:tentative="1">
      <w:start w:val="1"/>
      <w:numFmt w:val="bullet"/>
      <w:lvlText w:val=""/>
      <w:lvlJc w:val="left"/>
      <w:pPr>
        <w:tabs>
          <w:tab w:val="num" w:pos="5760"/>
        </w:tabs>
        <w:ind w:left="5760" w:hanging="360"/>
      </w:pPr>
      <w:rPr>
        <w:rFonts w:ascii="Wingdings 2" w:hAnsi="Wingdings 2" w:hint="default"/>
      </w:rPr>
    </w:lvl>
    <w:lvl w:ilvl="8" w:tplc="F7BEF288" w:tentative="1">
      <w:start w:val="1"/>
      <w:numFmt w:val="bullet"/>
      <w:lvlText w:val=""/>
      <w:lvlJc w:val="left"/>
      <w:pPr>
        <w:tabs>
          <w:tab w:val="num" w:pos="6480"/>
        </w:tabs>
        <w:ind w:left="6480" w:hanging="360"/>
      </w:pPr>
      <w:rPr>
        <w:rFonts w:ascii="Wingdings 2" w:hAnsi="Wingdings 2" w:hint="default"/>
      </w:rPr>
    </w:lvl>
  </w:abstractNum>
  <w:abstractNum w:abstractNumId="18">
    <w:nsid w:val="5B6B642F"/>
    <w:multiLevelType w:val="hybridMultilevel"/>
    <w:tmpl w:val="4C7EF524"/>
    <w:lvl w:ilvl="0" w:tplc="07C6A4D8">
      <w:start w:val="1"/>
      <w:numFmt w:val="bullet"/>
      <w:lvlText w:val=""/>
      <w:lvlJc w:val="left"/>
      <w:pPr>
        <w:tabs>
          <w:tab w:val="num" w:pos="720"/>
        </w:tabs>
        <w:ind w:left="720" w:hanging="360"/>
      </w:pPr>
      <w:rPr>
        <w:rFonts w:ascii="Wingdings 2" w:hAnsi="Wingdings 2" w:hint="default"/>
      </w:rPr>
    </w:lvl>
    <w:lvl w:ilvl="1" w:tplc="7B10AA8A">
      <w:start w:val="1223"/>
      <w:numFmt w:val="bullet"/>
      <w:lvlText w:val=""/>
      <w:lvlJc w:val="left"/>
      <w:pPr>
        <w:tabs>
          <w:tab w:val="num" w:pos="1440"/>
        </w:tabs>
        <w:ind w:left="1440" w:hanging="360"/>
      </w:pPr>
      <w:rPr>
        <w:rFonts w:ascii="Wingdings 2" w:hAnsi="Wingdings 2" w:hint="default"/>
      </w:rPr>
    </w:lvl>
    <w:lvl w:ilvl="2" w:tplc="0A20EB4C" w:tentative="1">
      <w:start w:val="1"/>
      <w:numFmt w:val="bullet"/>
      <w:lvlText w:val=""/>
      <w:lvlJc w:val="left"/>
      <w:pPr>
        <w:tabs>
          <w:tab w:val="num" w:pos="2160"/>
        </w:tabs>
        <w:ind w:left="2160" w:hanging="360"/>
      </w:pPr>
      <w:rPr>
        <w:rFonts w:ascii="Wingdings 2" w:hAnsi="Wingdings 2" w:hint="default"/>
      </w:rPr>
    </w:lvl>
    <w:lvl w:ilvl="3" w:tplc="82EC26E0" w:tentative="1">
      <w:start w:val="1"/>
      <w:numFmt w:val="bullet"/>
      <w:lvlText w:val=""/>
      <w:lvlJc w:val="left"/>
      <w:pPr>
        <w:tabs>
          <w:tab w:val="num" w:pos="2880"/>
        </w:tabs>
        <w:ind w:left="2880" w:hanging="360"/>
      </w:pPr>
      <w:rPr>
        <w:rFonts w:ascii="Wingdings 2" w:hAnsi="Wingdings 2" w:hint="default"/>
      </w:rPr>
    </w:lvl>
    <w:lvl w:ilvl="4" w:tplc="A1280C44" w:tentative="1">
      <w:start w:val="1"/>
      <w:numFmt w:val="bullet"/>
      <w:lvlText w:val=""/>
      <w:lvlJc w:val="left"/>
      <w:pPr>
        <w:tabs>
          <w:tab w:val="num" w:pos="3600"/>
        </w:tabs>
        <w:ind w:left="3600" w:hanging="360"/>
      </w:pPr>
      <w:rPr>
        <w:rFonts w:ascii="Wingdings 2" w:hAnsi="Wingdings 2" w:hint="default"/>
      </w:rPr>
    </w:lvl>
    <w:lvl w:ilvl="5" w:tplc="02F0190A" w:tentative="1">
      <w:start w:val="1"/>
      <w:numFmt w:val="bullet"/>
      <w:lvlText w:val=""/>
      <w:lvlJc w:val="left"/>
      <w:pPr>
        <w:tabs>
          <w:tab w:val="num" w:pos="4320"/>
        </w:tabs>
        <w:ind w:left="4320" w:hanging="360"/>
      </w:pPr>
      <w:rPr>
        <w:rFonts w:ascii="Wingdings 2" w:hAnsi="Wingdings 2" w:hint="default"/>
      </w:rPr>
    </w:lvl>
    <w:lvl w:ilvl="6" w:tplc="D8027B66" w:tentative="1">
      <w:start w:val="1"/>
      <w:numFmt w:val="bullet"/>
      <w:lvlText w:val=""/>
      <w:lvlJc w:val="left"/>
      <w:pPr>
        <w:tabs>
          <w:tab w:val="num" w:pos="5040"/>
        </w:tabs>
        <w:ind w:left="5040" w:hanging="360"/>
      </w:pPr>
      <w:rPr>
        <w:rFonts w:ascii="Wingdings 2" w:hAnsi="Wingdings 2" w:hint="default"/>
      </w:rPr>
    </w:lvl>
    <w:lvl w:ilvl="7" w:tplc="9B6E4EC0" w:tentative="1">
      <w:start w:val="1"/>
      <w:numFmt w:val="bullet"/>
      <w:lvlText w:val=""/>
      <w:lvlJc w:val="left"/>
      <w:pPr>
        <w:tabs>
          <w:tab w:val="num" w:pos="5760"/>
        </w:tabs>
        <w:ind w:left="5760" w:hanging="360"/>
      </w:pPr>
      <w:rPr>
        <w:rFonts w:ascii="Wingdings 2" w:hAnsi="Wingdings 2" w:hint="default"/>
      </w:rPr>
    </w:lvl>
    <w:lvl w:ilvl="8" w:tplc="8150664A" w:tentative="1">
      <w:start w:val="1"/>
      <w:numFmt w:val="bullet"/>
      <w:lvlText w:val=""/>
      <w:lvlJc w:val="left"/>
      <w:pPr>
        <w:tabs>
          <w:tab w:val="num" w:pos="6480"/>
        </w:tabs>
        <w:ind w:left="6480" w:hanging="360"/>
      </w:pPr>
      <w:rPr>
        <w:rFonts w:ascii="Wingdings 2" w:hAnsi="Wingdings 2" w:hint="default"/>
      </w:rPr>
    </w:lvl>
  </w:abstractNum>
  <w:abstractNum w:abstractNumId="19">
    <w:nsid w:val="64E038B4"/>
    <w:multiLevelType w:val="hybridMultilevel"/>
    <w:tmpl w:val="B5EE0E02"/>
    <w:lvl w:ilvl="0" w:tplc="E31C5454">
      <w:start w:val="1"/>
      <w:numFmt w:val="bullet"/>
      <w:lvlText w:val=""/>
      <w:lvlJc w:val="left"/>
      <w:pPr>
        <w:tabs>
          <w:tab w:val="num" w:pos="720"/>
        </w:tabs>
        <w:ind w:left="720" w:hanging="360"/>
      </w:pPr>
      <w:rPr>
        <w:rFonts w:ascii="Wingdings 2" w:hAnsi="Wingdings 2" w:hint="default"/>
      </w:rPr>
    </w:lvl>
    <w:lvl w:ilvl="1" w:tplc="74601106" w:tentative="1">
      <w:start w:val="1"/>
      <w:numFmt w:val="bullet"/>
      <w:lvlText w:val=""/>
      <w:lvlJc w:val="left"/>
      <w:pPr>
        <w:tabs>
          <w:tab w:val="num" w:pos="1440"/>
        </w:tabs>
        <w:ind w:left="1440" w:hanging="360"/>
      </w:pPr>
      <w:rPr>
        <w:rFonts w:ascii="Wingdings 2" w:hAnsi="Wingdings 2" w:hint="default"/>
      </w:rPr>
    </w:lvl>
    <w:lvl w:ilvl="2" w:tplc="89D68210" w:tentative="1">
      <w:start w:val="1"/>
      <w:numFmt w:val="bullet"/>
      <w:lvlText w:val=""/>
      <w:lvlJc w:val="left"/>
      <w:pPr>
        <w:tabs>
          <w:tab w:val="num" w:pos="2160"/>
        </w:tabs>
        <w:ind w:left="2160" w:hanging="360"/>
      </w:pPr>
      <w:rPr>
        <w:rFonts w:ascii="Wingdings 2" w:hAnsi="Wingdings 2" w:hint="default"/>
      </w:rPr>
    </w:lvl>
    <w:lvl w:ilvl="3" w:tplc="1554A56E" w:tentative="1">
      <w:start w:val="1"/>
      <w:numFmt w:val="bullet"/>
      <w:lvlText w:val=""/>
      <w:lvlJc w:val="left"/>
      <w:pPr>
        <w:tabs>
          <w:tab w:val="num" w:pos="2880"/>
        </w:tabs>
        <w:ind w:left="2880" w:hanging="360"/>
      </w:pPr>
      <w:rPr>
        <w:rFonts w:ascii="Wingdings 2" w:hAnsi="Wingdings 2" w:hint="default"/>
      </w:rPr>
    </w:lvl>
    <w:lvl w:ilvl="4" w:tplc="EC309CEC" w:tentative="1">
      <w:start w:val="1"/>
      <w:numFmt w:val="bullet"/>
      <w:lvlText w:val=""/>
      <w:lvlJc w:val="left"/>
      <w:pPr>
        <w:tabs>
          <w:tab w:val="num" w:pos="3600"/>
        </w:tabs>
        <w:ind w:left="3600" w:hanging="360"/>
      </w:pPr>
      <w:rPr>
        <w:rFonts w:ascii="Wingdings 2" w:hAnsi="Wingdings 2" w:hint="default"/>
      </w:rPr>
    </w:lvl>
    <w:lvl w:ilvl="5" w:tplc="7E7027C6" w:tentative="1">
      <w:start w:val="1"/>
      <w:numFmt w:val="bullet"/>
      <w:lvlText w:val=""/>
      <w:lvlJc w:val="left"/>
      <w:pPr>
        <w:tabs>
          <w:tab w:val="num" w:pos="4320"/>
        </w:tabs>
        <w:ind w:left="4320" w:hanging="360"/>
      </w:pPr>
      <w:rPr>
        <w:rFonts w:ascii="Wingdings 2" w:hAnsi="Wingdings 2" w:hint="default"/>
      </w:rPr>
    </w:lvl>
    <w:lvl w:ilvl="6" w:tplc="58A41BEC" w:tentative="1">
      <w:start w:val="1"/>
      <w:numFmt w:val="bullet"/>
      <w:lvlText w:val=""/>
      <w:lvlJc w:val="left"/>
      <w:pPr>
        <w:tabs>
          <w:tab w:val="num" w:pos="5040"/>
        </w:tabs>
        <w:ind w:left="5040" w:hanging="360"/>
      </w:pPr>
      <w:rPr>
        <w:rFonts w:ascii="Wingdings 2" w:hAnsi="Wingdings 2" w:hint="default"/>
      </w:rPr>
    </w:lvl>
    <w:lvl w:ilvl="7" w:tplc="6E5AE2DA" w:tentative="1">
      <w:start w:val="1"/>
      <w:numFmt w:val="bullet"/>
      <w:lvlText w:val=""/>
      <w:lvlJc w:val="left"/>
      <w:pPr>
        <w:tabs>
          <w:tab w:val="num" w:pos="5760"/>
        </w:tabs>
        <w:ind w:left="5760" w:hanging="360"/>
      </w:pPr>
      <w:rPr>
        <w:rFonts w:ascii="Wingdings 2" w:hAnsi="Wingdings 2" w:hint="default"/>
      </w:rPr>
    </w:lvl>
    <w:lvl w:ilvl="8" w:tplc="7CECE8C2" w:tentative="1">
      <w:start w:val="1"/>
      <w:numFmt w:val="bullet"/>
      <w:lvlText w:val=""/>
      <w:lvlJc w:val="left"/>
      <w:pPr>
        <w:tabs>
          <w:tab w:val="num" w:pos="6480"/>
        </w:tabs>
        <w:ind w:left="6480" w:hanging="360"/>
      </w:pPr>
      <w:rPr>
        <w:rFonts w:ascii="Wingdings 2" w:hAnsi="Wingdings 2" w:hint="default"/>
      </w:rPr>
    </w:lvl>
  </w:abstractNum>
  <w:abstractNum w:abstractNumId="20">
    <w:nsid w:val="672D002A"/>
    <w:multiLevelType w:val="hybridMultilevel"/>
    <w:tmpl w:val="DC44C85C"/>
    <w:lvl w:ilvl="0" w:tplc="14D23822">
      <w:start w:val="1"/>
      <w:numFmt w:val="bullet"/>
      <w:lvlText w:val=""/>
      <w:lvlJc w:val="left"/>
      <w:pPr>
        <w:tabs>
          <w:tab w:val="num" w:pos="720"/>
        </w:tabs>
        <w:ind w:left="720" w:hanging="360"/>
      </w:pPr>
      <w:rPr>
        <w:rFonts w:ascii="Wingdings 2" w:hAnsi="Wingdings 2" w:hint="default"/>
      </w:rPr>
    </w:lvl>
    <w:lvl w:ilvl="1" w:tplc="D5F8311A">
      <w:start w:val="1223"/>
      <w:numFmt w:val="bullet"/>
      <w:lvlText w:val=""/>
      <w:lvlJc w:val="left"/>
      <w:pPr>
        <w:tabs>
          <w:tab w:val="num" w:pos="1440"/>
        </w:tabs>
        <w:ind w:left="1440" w:hanging="360"/>
      </w:pPr>
      <w:rPr>
        <w:rFonts w:ascii="Wingdings 2" w:hAnsi="Wingdings 2" w:hint="default"/>
      </w:rPr>
    </w:lvl>
    <w:lvl w:ilvl="2" w:tplc="15F4B910">
      <w:start w:val="1223"/>
      <w:numFmt w:val="bullet"/>
      <w:lvlText w:val=""/>
      <w:lvlJc w:val="left"/>
      <w:pPr>
        <w:tabs>
          <w:tab w:val="num" w:pos="2160"/>
        </w:tabs>
        <w:ind w:left="2160" w:hanging="360"/>
      </w:pPr>
      <w:rPr>
        <w:rFonts w:ascii="Wingdings" w:hAnsi="Wingdings" w:hint="default"/>
      </w:rPr>
    </w:lvl>
    <w:lvl w:ilvl="3" w:tplc="0E30A1EA" w:tentative="1">
      <w:start w:val="1"/>
      <w:numFmt w:val="bullet"/>
      <w:lvlText w:val=""/>
      <w:lvlJc w:val="left"/>
      <w:pPr>
        <w:tabs>
          <w:tab w:val="num" w:pos="2880"/>
        </w:tabs>
        <w:ind w:left="2880" w:hanging="360"/>
      </w:pPr>
      <w:rPr>
        <w:rFonts w:ascii="Wingdings 2" w:hAnsi="Wingdings 2" w:hint="default"/>
      </w:rPr>
    </w:lvl>
    <w:lvl w:ilvl="4" w:tplc="15AE0A6E" w:tentative="1">
      <w:start w:val="1"/>
      <w:numFmt w:val="bullet"/>
      <w:lvlText w:val=""/>
      <w:lvlJc w:val="left"/>
      <w:pPr>
        <w:tabs>
          <w:tab w:val="num" w:pos="3600"/>
        </w:tabs>
        <w:ind w:left="3600" w:hanging="360"/>
      </w:pPr>
      <w:rPr>
        <w:rFonts w:ascii="Wingdings 2" w:hAnsi="Wingdings 2" w:hint="default"/>
      </w:rPr>
    </w:lvl>
    <w:lvl w:ilvl="5" w:tplc="8F60F286" w:tentative="1">
      <w:start w:val="1"/>
      <w:numFmt w:val="bullet"/>
      <w:lvlText w:val=""/>
      <w:lvlJc w:val="left"/>
      <w:pPr>
        <w:tabs>
          <w:tab w:val="num" w:pos="4320"/>
        </w:tabs>
        <w:ind w:left="4320" w:hanging="360"/>
      </w:pPr>
      <w:rPr>
        <w:rFonts w:ascii="Wingdings 2" w:hAnsi="Wingdings 2" w:hint="default"/>
      </w:rPr>
    </w:lvl>
    <w:lvl w:ilvl="6" w:tplc="9878CFC8" w:tentative="1">
      <w:start w:val="1"/>
      <w:numFmt w:val="bullet"/>
      <w:lvlText w:val=""/>
      <w:lvlJc w:val="left"/>
      <w:pPr>
        <w:tabs>
          <w:tab w:val="num" w:pos="5040"/>
        </w:tabs>
        <w:ind w:left="5040" w:hanging="360"/>
      </w:pPr>
      <w:rPr>
        <w:rFonts w:ascii="Wingdings 2" w:hAnsi="Wingdings 2" w:hint="default"/>
      </w:rPr>
    </w:lvl>
    <w:lvl w:ilvl="7" w:tplc="B7664EF6" w:tentative="1">
      <w:start w:val="1"/>
      <w:numFmt w:val="bullet"/>
      <w:lvlText w:val=""/>
      <w:lvlJc w:val="left"/>
      <w:pPr>
        <w:tabs>
          <w:tab w:val="num" w:pos="5760"/>
        </w:tabs>
        <w:ind w:left="5760" w:hanging="360"/>
      </w:pPr>
      <w:rPr>
        <w:rFonts w:ascii="Wingdings 2" w:hAnsi="Wingdings 2" w:hint="default"/>
      </w:rPr>
    </w:lvl>
    <w:lvl w:ilvl="8" w:tplc="B3D69C60" w:tentative="1">
      <w:start w:val="1"/>
      <w:numFmt w:val="bullet"/>
      <w:lvlText w:val=""/>
      <w:lvlJc w:val="left"/>
      <w:pPr>
        <w:tabs>
          <w:tab w:val="num" w:pos="6480"/>
        </w:tabs>
        <w:ind w:left="6480" w:hanging="360"/>
      </w:pPr>
      <w:rPr>
        <w:rFonts w:ascii="Wingdings 2" w:hAnsi="Wingdings 2" w:hint="default"/>
      </w:rPr>
    </w:lvl>
  </w:abstractNum>
  <w:abstractNum w:abstractNumId="21">
    <w:nsid w:val="6B1600A7"/>
    <w:multiLevelType w:val="hybridMultilevel"/>
    <w:tmpl w:val="50925F72"/>
    <w:lvl w:ilvl="0" w:tplc="0412891E">
      <w:start w:val="1"/>
      <w:numFmt w:val="bullet"/>
      <w:lvlText w:val=""/>
      <w:lvlJc w:val="left"/>
      <w:pPr>
        <w:tabs>
          <w:tab w:val="num" w:pos="720"/>
        </w:tabs>
        <w:ind w:left="720" w:hanging="360"/>
      </w:pPr>
      <w:rPr>
        <w:rFonts w:ascii="Wingdings 2" w:hAnsi="Wingdings 2" w:hint="default"/>
      </w:rPr>
    </w:lvl>
    <w:lvl w:ilvl="1" w:tplc="B1C2052C" w:tentative="1">
      <w:start w:val="1"/>
      <w:numFmt w:val="bullet"/>
      <w:lvlText w:val=""/>
      <w:lvlJc w:val="left"/>
      <w:pPr>
        <w:tabs>
          <w:tab w:val="num" w:pos="1440"/>
        </w:tabs>
        <w:ind w:left="1440" w:hanging="360"/>
      </w:pPr>
      <w:rPr>
        <w:rFonts w:ascii="Wingdings 2" w:hAnsi="Wingdings 2" w:hint="default"/>
      </w:rPr>
    </w:lvl>
    <w:lvl w:ilvl="2" w:tplc="DE74C04A" w:tentative="1">
      <w:start w:val="1"/>
      <w:numFmt w:val="bullet"/>
      <w:lvlText w:val=""/>
      <w:lvlJc w:val="left"/>
      <w:pPr>
        <w:tabs>
          <w:tab w:val="num" w:pos="2160"/>
        </w:tabs>
        <w:ind w:left="2160" w:hanging="360"/>
      </w:pPr>
      <w:rPr>
        <w:rFonts w:ascii="Wingdings 2" w:hAnsi="Wingdings 2" w:hint="default"/>
      </w:rPr>
    </w:lvl>
    <w:lvl w:ilvl="3" w:tplc="5136EAAC" w:tentative="1">
      <w:start w:val="1"/>
      <w:numFmt w:val="bullet"/>
      <w:lvlText w:val=""/>
      <w:lvlJc w:val="left"/>
      <w:pPr>
        <w:tabs>
          <w:tab w:val="num" w:pos="2880"/>
        </w:tabs>
        <w:ind w:left="2880" w:hanging="360"/>
      </w:pPr>
      <w:rPr>
        <w:rFonts w:ascii="Wingdings 2" w:hAnsi="Wingdings 2" w:hint="default"/>
      </w:rPr>
    </w:lvl>
    <w:lvl w:ilvl="4" w:tplc="6B4A5C90" w:tentative="1">
      <w:start w:val="1"/>
      <w:numFmt w:val="bullet"/>
      <w:lvlText w:val=""/>
      <w:lvlJc w:val="left"/>
      <w:pPr>
        <w:tabs>
          <w:tab w:val="num" w:pos="3600"/>
        </w:tabs>
        <w:ind w:left="3600" w:hanging="360"/>
      </w:pPr>
      <w:rPr>
        <w:rFonts w:ascii="Wingdings 2" w:hAnsi="Wingdings 2" w:hint="default"/>
      </w:rPr>
    </w:lvl>
    <w:lvl w:ilvl="5" w:tplc="71986D7C" w:tentative="1">
      <w:start w:val="1"/>
      <w:numFmt w:val="bullet"/>
      <w:lvlText w:val=""/>
      <w:lvlJc w:val="left"/>
      <w:pPr>
        <w:tabs>
          <w:tab w:val="num" w:pos="4320"/>
        </w:tabs>
        <w:ind w:left="4320" w:hanging="360"/>
      </w:pPr>
      <w:rPr>
        <w:rFonts w:ascii="Wingdings 2" w:hAnsi="Wingdings 2" w:hint="default"/>
      </w:rPr>
    </w:lvl>
    <w:lvl w:ilvl="6" w:tplc="A4C8172C" w:tentative="1">
      <w:start w:val="1"/>
      <w:numFmt w:val="bullet"/>
      <w:lvlText w:val=""/>
      <w:lvlJc w:val="left"/>
      <w:pPr>
        <w:tabs>
          <w:tab w:val="num" w:pos="5040"/>
        </w:tabs>
        <w:ind w:left="5040" w:hanging="360"/>
      </w:pPr>
      <w:rPr>
        <w:rFonts w:ascii="Wingdings 2" w:hAnsi="Wingdings 2" w:hint="default"/>
      </w:rPr>
    </w:lvl>
    <w:lvl w:ilvl="7" w:tplc="36DE4C68" w:tentative="1">
      <w:start w:val="1"/>
      <w:numFmt w:val="bullet"/>
      <w:lvlText w:val=""/>
      <w:lvlJc w:val="left"/>
      <w:pPr>
        <w:tabs>
          <w:tab w:val="num" w:pos="5760"/>
        </w:tabs>
        <w:ind w:left="5760" w:hanging="360"/>
      </w:pPr>
      <w:rPr>
        <w:rFonts w:ascii="Wingdings 2" w:hAnsi="Wingdings 2" w:hint="default"/>
      </w:rPr>
    </w:lvl>
    <w:lvl w:ilvl="8" w:tplc="C1A42506" w:tentative="1">
      <w:start w:val="1"/>
      <w:numFmt w:val="bullet"/>
      <w:lvlText w:val=""/>
      <w:lvlJc w:val="left"/>
      <w:pPr>
        <w:tabs>
          <w:tab w:val="num" w:pos="6480"/>
        </w:tabs>
        <w:ind w:left="6480" w:hanging="360"/>
      </w:pPr>
      <w:rPr>
        <w:rFonts w:ascii="Wingdings 2" w:hAnsi="Wingdings 2" w:hint="default"/>
      </w:rPr>
    </w:lvl>
  </w:abstractNum>
  <w:abstractNum w:abstractNumId="22">
    <w:nsid w:val="76783756"/>
    <w:multiLevelType w:val="hybridMultilevel"/>
    <w:tmpl w:val="5CA486F2"/>
    <w:lvl w:ilvl="0" w:tplc="59C07C40">
      <w:start w:val="1"/>
      <w:numFmt w:val="bullet"/>
      <w:lvlText w:val=""/>
      <w:lvlJc w:val="left"/>
      <w:pPr>
        <w:tabs>
          <w:tab w:val="num" w:pos="720"/>
        </w:tabs>
        <w:ind w:left="720" w:hanging="360"/>
      </w:pPr>
      <w:rPr>
        <w:rFonts w:ascii="Wingdings 2" w:hAnsi="Wingdings 2" w:hint="default"/>
      </w:rPr>
    </w:lvl>
    <w:lvl w:ilvl="1" w:tplc="2242A94C" w:tentative="1">
      <w:start w:val="1"/>
      <w:numFmt w:val="bullet"/>
      <w:lvlText w:val=""/>
      <w:lvlJc w:val="left"/>
      <w:pPr>
        <w:tabs>
          <w:tab w:val="num" w:pos="1440"/>
        </w:tabs>
        <w:ind w:left="1440" w:hanging="360"/>
      </w:pPr>
      <w:rPr>
        <w:rFonts w:ascii="Wingdings 2" w:hAnsi="Wingdings 2" w:hint="default"/>
      </w:rPr>
    </w:lvl>
    <w:lvl w:ilvl="2" w:tplc="5908E284" w:tentative="1">
      <w:start w:val="1"/>
      <w:numFmt w:val="bullet"/>
      <w:lvlText w:val=""/>
      <w:lvlJc w:val="left"/>
      <w:pPr>
        <w:tabs>
          <w:tab w:val="num" w:pos="2160"/>
        </w:tabs>
        <w:ind w:left="2160" w:hanging="360"/>
      </w:pPr>
      <w:rPr>
        <w:rFonts w:ascii="Wingdings 2" w:hAnsi="Wingdings 2" w:hint="default"/>
      </w:rPr>
    </w:lvl>
    <w:lvl w:ilvl="3" w:tplc="6958F154" w:tentative="1">
      <w:start w:val="1"/>
      <w:numFmt w:val="bullet"/>
      <w:lvlText w:val=""/>
      <w:lvlJc w:val="left"/>
      <w:pPr>
        <w:tabs>
          <w:tab w:val="num" w:pos="2880"/>
        </w:tabs>
        <w:ind w:left="2880" w:hanging="360"/>
      </w:pPr>
      <w:rPr>
        <w:rFonts w:ascii="Wingdings 2" w:hAnsi="Wingdings 2" w:hint="default"/>
      </w:rPr>
    </w:lvl>
    <w:lvl w:ilvl="4" w:tplc="D2F0CA36" w:tentative="1">
      <w:start w:val="1"/>
      <w:numFmt w:val="bullet"/>
      <w:lvlText w:val=""/>
      <w:lvlJc w:val="left"/>
      <w:pPr>
        <w:tabs>
          <w:tab w:val="num" w:pos="3600"/>
        </w:tabs>
        <w:ind w:left="3600" w:hanging="360"/>
      </w:pPr>
      <w:rPr>
        <w:rFonts w:ascii="Wingdings 2" w:hAnsi="Wingdings 2" w:hint="default"/>
      </w:rPr>
    </w:lvl>
    <w:lvl w:ilvl="5" w:tplc="074412BA" w:tentative="1">
      <w:start w:val="1"/>
      <w:numFmt w:val="bullet"/>
      <w:lvlText w:val=""/>
      <w:lvlJc w:val="left"/>
      <w:pPr>
        <w:tabs>
          <w:tab w:val="num" w:pos="4320"/>
        </w:tabs>
        <w:ind w:left="4320" w:hanging="360"/>
      </w:pPr>
      <w:rPr>
        <w:rFonts w:ascii="Wingdings 2" w:hAnsi="Wingdings 2" w:hint="default"/>
      </w:rPr>
    </w:lvl>
    <w:lvl w:ilvl="6" w:tplc="C58AF516" w:tentative="1">
      <w:start w:val="1"/>
      <w:numFmt w:val="bullet"/>
      <w:lvlText w:val=""/>
      <w:lvlJc w:val="left"/>
      <w:pPr>
        <w:tabs>
          <w:tab w:val="num" w:pos="5040"/>
        </w:tabs>
        <w:ind w:left="5040" w:hanging="360"/>
      </w:pPr>
      <w:rPr>
        <w:rFonts w:ascii="Wingdings 2" w:hAnsi="Wingdings 2" w:hint="default"/>
      </w:rPr>
    </w:lvl>
    <w:lvl w:ilvl="7" w:tplc="06764C12" w:tentative="1">
      <w:start w:val="1"/>
      <w:numFmt w:val="bullet"/>
      <w:lvlText w:val=""/>
      <w:lvlJc w:val="left"/>
      <w:pPr>
        <w:tabs>
          <w:tab w:val="num" w:pos="5760"/>
        </w:tabs>
        <w:ind w:left="5760" w:hanging="360"/>
      </w:pPr>
      <w:rPr>
        <w:rFonts w:ascii="Wingdings 2" w:hAnsi="Wingdings 2" w:hint="default"/>
      </w:rPr>
    </w:lvl>
    <w:lvl w:ilvl="8" w:tplc="9EEC5792"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17"/>
  </w:num>
  <w:num w:numId="3">
    <w:abstractNumId w:val="22"/>
  </w:num>
  <w:num w:numId="4">
    <w:abstractNumId w:val="3"/>
  </w:num>
  <w:num w:numId="5">
    <w:abstractNumId w:val="11"/>
  </w:num>
  <w:num w:numId="6">
    <w:abstractNumId w:val="21"/>
  </w:num>
  <w:num w:numId="7">
    <w:abstractNumId w:val="5"/>
  </w:num>
  <w:num w:numId="8">
    <w:abstractNumId w:val="8"/>
  </w:num>
  <w:num w:numId="9">
    <w:abstractNumId w:val="4"/>
  </w:num>
  <w:num w:numId="10">
    <w:abstractNumId w:val="10"/>
  </w:num>
  <w:num w:numId="11">
    <w:abstractNumId w:val="15"/>
  </w:num>
  <w:num w:numId="12">
    <w:abstractNumId w:val="12"/>
  </w:num>
  <w:num w:numId="13">
    <w:abstractNumId w:val="16"/>
  </w:num>
  <w:num w:numId="14">
    <w:abstractNumId w:val="18"/>
  </w:num>
  <w:num w:numId="15">
    <w:abstractNumId w:val="14"/>
  </w:num>
  <w:num w:numId="16">
    <w:abstractNumId w:val="6"/>
  </w:num>
  <w:num w:numId="17">
    <w:abstractNumId w:val="2"/>
  </w:num>
  <w:num w:numId="18">
    <w:abstractNumId w:val="7"/>
  </w:num>
  <w:num w:numId="19">
    <w:abstractNumId w:val="20"/>
  </w:num>
  <w:num w:numId="20">
    <w:abstractNumId w:val="9"/>
  </w:num>
  <w:num w:numId="21">
    <w:abstractNumId w:val="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B"/>
    <w:rsid w:val="00265115"/>
    <w:rsid w:val="003403F7"/>
    <w:rsid w:val="00C924C0"/>
    <w:rsid w:val="00DE3DDA"/>
    <w:rsid w:val="00E8641B"/>
    <w:rsid w:val="00EE5D2B"/>
    <w:rsid w:val="00F4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CFD4D-E33A-4014-9FAD-E72D61C7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533">
      <w:bodyDiv w:val="1"/>
      <w:marLeft w:val="0"/>
      <w:marRight w:val="0"/>
      <w:marTop w:val="0"/>
      <w:marBottom w:val="0"/>
      <w:divBdr>
        <w:top w:val="none" w:sz="0" w:space="0" w:color="auto"/>
        <w:left w:val="none" w:sz="0" w:space="0" w:color="auto"/>
        <w:bottom w:val="none" w:sz="0" w:space="0" w:color="auto"/>
        <w:right w:val="none" w:sz="0" w:space="0" w:color="auto"/>
      </w:divBdr>
      <w:divsChild>
        <w:div w:id="735930392">
          <w:marLeft w:val="864"/>
          <w:marRight w:val="0"/>
          <w:marTop w:val="134"/>
          <w:marBottom w:val="0"/>
          <w:divBdr>
            <w:top w:val="none" w:sz="0" w:space="0" w:color="auto"/>
            <w:left w:val="none" w:sz="0" w:space="0" w:color="auto"/>
            <w:bottom w:val="none" w:sz="0" w:space="0" w:color="auto"/>
            <w:right w:val="none" w:sz="0" w:space="0" w:color="auto"/>
          </w:divBdr>
        </w:div>
        <w:div w:id="2031757323">
          <w:marLeft w:val="1368"/>
          <w:marRight w:val="0"/>
          <w:marTop w:val="115"/>
          <w:marBottom w:val="0"/>
          <w:divBdr>
            <w:top w:val="none" w:sz="0" w:space="0" w:color="auto"/>
            <w:left w:val="none" w:sz="0" w:space="0" w:color="auto"/>
            <w:bottom w:val="none" w:sz="0" w:space="0" w:color="auto"/>
            <w:right w:val="none" w:sz="0" w:space="0" w:color="auto"/>
          </w:divBdr>
        </w:div>
        <w:div w:id="1269582676">
          <w:marLeft w:val="1368"/>
          <w:marRight w:val="0"/>
          <w:marTop w:val="115"/>
          <w:marBottom w:val="0"/>
          <w:divBdr>
            <w:top w:val="none" w:sz="0" w:space="0" w:color="auto"/>
            <w:left w:val="none" w:sz="0" w:space="0" w:color="auto"/>
            <w:bottom w:val="none" w:sz="0" w:space="0" w:color="auto"/>
            <w:right w:val="none" w:sz="0" w:space="0" w:color="auto"/>
          </w:divBdr>
        </w:div>
        <w:div w:id="2093551440">
          <w:marLeft w:val="1368"/>
          <w:marRight w:val="0"/>
          <w:marTop w:val="115"/>
          <w:marBottom w:val="0"/>
          <w:divBdr>
            <w:top w:val="none" w:sz="0" w:space="0" w:color="auto"/>
            <w:left w:val="none" w:sz="0" w:space="0" w:color="auto"/>
            <w:bottom w:val="none" w:sz="0" w:space="0" w:color="auto"/>
            <w:right w:val="none" w:sz="0" w:space="0" w:color="auto"/>
          </w:divBdr>
        </w:div>
        <w:div w:id="2111392009">
          <w:marLeft w:val="1368"/>
          <w:marRight w:val="0"/>
          <w:marTop w:val="115"/>
          <w:marBottom w:val="0"/>
          <w:divBdr>
            <w:top w:val="none" w:sz="0" w:space="0" w:color="auto"/>
            <w:left w:val="none" w:sz="0" w:space="0" w:color="auto"/>
            <w:bottom w:val="none" w:sz="0" w:space="0" w:color="auto"/>
            <w:right w:val="none" w:sz="0" w:space="0" w:color="auto"/>
          </w:divBdr>
        </w:div>
      </w:divsChild>
    </w:div>
    <w:div w:id="76750804">
      <w:bodyDiv w:val="1"/>
      <w:marLeft w:val="0"/>
      <w:marRight w:val="0"/>
      <w:marTop w:val="0"/>
      <w:marBottom w:val="0"/>
      <w:divBdr>
        <w:top w:val="none" w:sz="0" w:space="0" w:color="auto"/>
        <w:left w:val="none" w:sz="0" w:space="0" w:color="auto"/>
        <w:bottom w:val="none" w:sz="0" w:space="0" w:color="auto"/>
        <w:right w:val="none" w:sz="0" w:space="0" w:color="auto"/>
      </w:divBdr>
      <w:divsChild>
        <w:div w:id="1426607257">
          <w:marLeft w:val="864"/>
          <w:marRight w:val="0"/>
          <w:marTop w:val="115"/>
          <w:marBottom w:val="0"/>
          <w:divBdr>
            <w:top w:val="none" w:sz="0" w:space="0" w:color="auto"/>
            <w:left w:val="none" w:sz="0" w:space="0" w:color="auto"/>
            <w:bottom w:val="none" w:sz="0" w:space="0" w:color="auto"/>
            <w:right w:val="none" w:sz="0" w:space="0" w:color="auto"/>
          </w:divBdr>
        </w:div>
        <w:div w:id="992680015">
          <w:marLeft w:val="864"/>
          <w:marRight w:val="0"/>
          <w:marTop w:val="115"/>
          <w:marBottom w:val="0"/>
          <w:divBdr>
            <w:top w:val="none" w:sz="0" w:space="0" w:color="auto"/>
            <w:left w:val="none" w:sz="0" w:space="0" w:color="auto"/>
            <w:bottom w:val="none" w:sz="0" w:space="0" w:color="auto"/>
            <w:right w:val="none" w:sz="0" w:space="0" w:color="auto"/>
          </w:divBdr>
        </w:div>
        <w:div w:id="496115100">
          <w:marLeft w:val="864"/>
          <w:marRight w:val="0"/>
          <w:marTop w:val="115"/>
          <w:marBottom w:val="0"/>
          <w:divBdr>
            <w:top w:val="none" w:sz="0" w:space="0" w:color="auto"/>
            <w:left w:val="none" w:sz="0" w:space="0" w:color="auto"/>
            <w:bottom w:val="none" w:sz="0" w:space="0" w:color="auto"/>
            <w:right w:val="none" w:sz="0" w:space="0" w:color="auto"/>
          </w:divBdr>
        </w:div>
        <w:div w:id="1929390218">
          <w:marLeft w:val="864"/>
          <w:marRight w:val="0"/>
          <w:marTop w:val="115"/>
          <w:marBottom w:val="0"/>
          <w:divBdr>
            <w:top w:val="none" w:sz="0" w:space="0" w:color="auto"/>
            <w:left w:val="none" w:sz="0" w:space="0" w:color="auto"/>
            <w:bottom w:val="none" w:sz="0" w:space="0" w:color="auto"/>
            <w:right w:val="none" w:sz="0" w:space="0" w:color="auto"/>
          </w:divBdr>
        </w:div>
        <w:div w:id="980579419">
          <w:marLeft w:val="864"/>
          <w:marRight w:val="0"/>
          <w:marTop w:val="115"/>
          <w:marBottom w:val="0"/>
          <w:divBdr>
            <w:top w:val="none" w:sz="0" w:space="0" w:color="auto"/>
            <w:left w:val="none" w:sz="0" w:space="0" w:color="auto"/>
            <w:bottom w:val="none" w:sz="0" w:space="0" w:color="auto"/>
            <w:right w:val="none" w:sz="0" w:space="0" w:color="auto"/>
          </w:divBdr>
        </w:div>
        <w:div w:id="1734083291">
          <w:marLeft w:val="864"/>
          <w:marRight w:val="0"/>
          <w:marTop w:val="115"/>
          <w:marBottom w:val="0"/>
          <w:divBdr>
            <w:top w:val="none" w:sz="0" w:space="0" w:color="auto"/>
            <w:left w:val="none" w:sz="0" w:space="0" w:color="auto"/>
            <w:bottom w:val="none" w:sz="0" w:space="0" w:color="auto"/>
            <w:right w:val="none" w:sz="0" w:space="0" w:color="auto"/>
          </w:divBdr>
        </w:div>
        <w:div w:id="45225055">
          <w:marLeft w:val="864"/>
          <w:marRight w:val="0"/>
          <w:marTop w:val="115"/>
          <w:marBottom w:val="0"/>
          <w:divBdr>
            <w:top w:val="none" w:sz="0" w:space="0" w:color="auto"/>
            <w:left w:val="none" w:sz="0" w:space="0" w:color="auto"/>
            <w:bottom w:val="none" w:sz="0" w:space="0" w:color="auto"/>
            <w:right w:val="none" w:sz="0" w:space="0" w:color="auto"/>
          </w:divBdr>
        </w:div>
        <w:div w:id="2094664460">
          <w:marLeft w:val="864"/>
          <w:marRight w:val="0"/>
          <w:marTop w:val="115"/>
          <w:marBottom w:val="0"/>
          <w:divBdr>
            <w:top w:val="none" w:sz="0" w:space="0" w:color="auto"/>
            <w:left w:val="none" w:sz="0" w:space="0" w:color="auto"/>
            <w:bottom w:val="none" w:sz="0" w:space="0" w:color="auto"/>
            <w:right w:val="none" w:sz="0" w:space="0" w:color="auto"/>
          </w:divBdr>
        </w:div>
        <w:div w:id="1494687768">
          <w:marLeft w:val="864"/>
          <w:marRight w:val="0"/>
          <w:marTop w:val="115"/>
          <w:marBottom w:val="0"/>
          <w:divBdr>
            <w:top w:val="none" w:sz="0" w:space="0" w:color="auto"/>
            <w:left w:val="none" w:sz="0" w:space="0" w:color="auto"/>
            <w:bottom w:val="none" w:sz="0" w:space="0" w:color="auto"/>
            <w:right w:val="none" w:sz="0" w:space="0" w:color="auto"/>
          </w:divBdr>
        </w:div>
        <w:div w:id="1393500717">
          <w:marLeft w:val="864"/>
          <w:marRight w:val="0"/>
          <w:marTop w:val="115"/>
          <w:marBottom w:val="0"/>
          <w:divBdr>
            <w:top w:val="none" w:sz="0" w:space="0" w:color="auto"/>
            <w:left w:val="none" w:sz="0" w:space="0" w:color="auto"/>
            <w:bottom w:val="none" w:sz="0" w:space="0" w:color="auto"/>
            <w:right w:val="none" w:sz="0" w:space="0" w:color="auto"/>
          </w:divBdr>
        </w:div>
        <w:div w:id="555967622">
          <w:marLeft w:val="864"/>
          <w:marRight w:val="0"/>
          <w:marTop w:val="115"/>
          <w:marBottom w:val="0"/>
          <w:divBdr>
            <w:top w:val="none" w:sz="0" w:space="0" w:color="auto"/>
            <w:left w:val="none" w:sz="0" w:space="0" w:color="auto"/>
            <w:bottom w:val="none" w:sz="0" w:space="0" w:color="auto"/>
            <w:right w:val="none" w:sz="0" w:space="0" w:color="auto"/>
          </w:divBdr>
        </w:div>
      </w:divsChild>
    </w:div>
    <w:div w:id="475682207">
      <w:bodyDiv w:val="1"/>
      <w:marLeft w:val="0"/>
      <w:marRight w:val="0"/>
      <w:marTop w:val="0"/>
      <w:marBottom w:val="0"/>
      <w:divBdr>
        <w:top w:val="none" w:sz="0" w:space="0" w:color="auto"/>
        <w:left w:val="none" w:sz="0" w:space="0" w:color="auto"/>
        <w:bottom w:val="none" w:sz="0" w:space="0" w:color="auto"/>
        <w:right w:val="none" w:sz="0" w:space="0" w:color="auto"/>
      </w:divBdr>
      <w:divsChild>
        <w:div w:id="1915508629">
          <w:marLeft w:val="864"/>
          <w:marRight w:val="0"/>
          <w:marTop w:val="134"/>
          <w:marBottom w:val="0"/>
          <w:divBdr>
            <w:top w:val="none" w:sz="0" w:space="0" w:color="auto"/>
            <w:left w:val="none" w:sz="0" w:space="0" w:color="auto"/>
            <w:bottom w:val="none" w:sz="0" w:space="0" w:color="auto"/>
            <w:right w:val="none" w:sz="0" w:space="0" w:color="auto"/>
          </w:divBdr>
        </w:div>
        <w:div w:id="581916321">
          <w:marLeft w:val="1368"/>
          <w:marRight w:val="0"/>
          <w:marTop w:val="115"/>
          <w:marBottom w:val="0"/>
          <w:divBdr>
            <w:top w:val="none" w:sz="0" w:space="0" w:color="auto"/>
            <w:left w:val="none" w:sz="0" w:space="0" w:color="auto"/>
            <w:bottom w:val="none" w:sz="0" w:space="0" w:color="auto"/>
            <w:right w:val="none" w:sz="0" w:space="0" w:color="auto"/>
          </w:divBdr>
        </w:div>
        <w:div w:id="1971090511">
          <w:marLeft w:val="1368"/>
          <w:marRight w:val="0"/>
          <w:marTop w:val="115"/>
          <w:marBottom w:val="0"/>
          <w:divBdr>
            <w:top w:val="none" w:sz="0" w:space="0" w:color="auto"/>
            <w:left w:val="none" w:sz="0" w:space="0" w:color="auto"/>
            <w:bottom w:val="none" w:sz="0" w:space="0" w:color="auto"/>
            <w:right w:val="none" w:sz="0" w:space="0" w:color="auto"/>
          </w:divBdr>
        </w:div>
      </w:divsChild>
    </w:div>
    <w:div w:id="578490120">
      <w:bodyDiv w:val="1"/>
      <w:marLeft w:val="0"/>
      <w:marRight w:val="0"/>
      <w:marTop w:val="0"/>
      <w:marBottom w:val="0"/>
      <w:divBdr>
        <w:top w:val="none" w:sz="0" w:space="0" w:color="auto"/>
        <w:left w:val="none" w:sz="0" w:space="0" w:color="auto"/>
        <w:bottom w:val="none" w:sz="0" w:space="0" w:color="auto"/>
        <w:right w:val="none" w:sz="0" w:space="0" w:color="auto"/>
      </w:divBdr>
      <w:divsChild>
        <w:div w:id="718474753">
          <w:marLeft w:val="864"/>
          <w:marRight w:val="0"/>
          <w:marTop w:val="134"/>
          <w:marBottom w:val="0"/>
          <w:divBdr>
            <w:top w:val="none" w:sz="0" w:space="0" w:color="auto"/>
            <w:left w:val="none" w:sz="0" w:space="0" w:color="auto"/>
            <w:bottom w:val="none" w:sz="0" w:space="0" w:color="auto"/>
            <w:right w:val="none" w:sz="0" w:space="0" w:color="auto"/>
          </w:divBdr>
        </w:div>
        <w:div w:id="1199777268">
          <w:marLeft w:val="1368"/>
          <w:marRight w:val="0"/>
          <w:marTop w:val="115"/>
          <w:marBottom w:val="0"/>
          <w:divBdr>
            <w:top w:val="none" w:sz="0" w:space="0" w:color="auto"/>
            <w:left w:val="none" w:sz="0" w:space="0" w:color="auto"/>
            <w:bottom w:val="none" w:sz="0" w:space="0" w:color="auto"/>
            <w:right w:val="none" w:sz="0" w:space="0" w:color="auto"/>
          </w:divBdr>
        </w:div>
      </w:divsChild>
    </w:div>
    <w:div w:id="672729845">
      <w:bodyDiv w:val="1"/>
      <w:marLeft w:val="0"/>
      <w:marRight w:val="0"/>
      <w:marTop w:val="0"/>
      <w:marBottom w:val="0"/>
      <w:divBdr>
        <w:top w:val="none" w:sz="0" w:space="0" w:color="auto"/>
        <w:left w:val="none" w:sz="0" w:space="0" w:color="auto"/>
        <w:bottom w:val="none" w:sz="0" w:space="0" w:color="auto"/>
        <w:right w:val="none" w:sz="0" w:space="0" w:color="auto"/>
      </w:divBdr>
      <w:divsChild>
        <w:div w:id="516502082">
          <w:marLeft w:val="864"/>
          <w:marRight w:val="0"/>
          <w:marTop w:val="134"/>
          <w:marBottom w:val="0"/>
          <w:divBdr>
            <w:top w:val="none" w:sz="0" w:space="0" w:color="auto"/>
            <w:left w:val="none" w:sz="0" w:space="0" w:color="auto"/>
            <w:bottom w:val="none" w:sz="0" w:space="0" w:color="auto"/>
            <w:right w:val="none" w:sz="0" w:space="0" w:color="auto"/>
          </w:divBdr>
        </w:div>
        <w:div w:id="638808663">
          <w:marLeft w:val="1368"/>
          <w:marRight w:val="0"/>
          <w:marTop w:val="115"/>
          <w:marBottom w:val="0"/>
          <w:divBdr>
            <w:top w:val="none" w:sz="0" w:space="0" w:color="auto"/>
            <w:left w:val="none" w:sz="0" w:space="0" w:color="auto"/>
            <w:bottom w:val="none" w:sz="0" w:space="0" w:color="auto"/>
            <w:right w:val="none" w:sz="0" w:space="0" w:color="auto"/>
          </w:divBdr>
        </w:div>
      </w:divsChild>
    </w:div>
    <w:div w:id="724062017">
      <w:bodyDiv w:val="1"/>
      <w:marLeft w:val="0"/>
      <w:marRight w:val="0"/>
      <w:marTop w:val="0"/>
      <w:marBottom w:val="0"/>
      <w:divBdr>
        <w:top w:val="none" w:sz="0" w:space="0" w:color="auto"/>
        <w:left w:val="none" w:sz="0" w:space="0" w:color="auto"/>
        <w:bottom w:val="none" w:sz="0" w:space="0" w:color="auto"/>
        <w:right w:val="none" w:sz="0" w:space="0" w:color="auto"/>
      </w:divBdr>
      <w:divsChild>
        <w:div w:id="374931463">
          <w:marLeft w:val="864"/>
          <w:marRight w:val="0"/>
          <w:marTop w:val="134"/>
          <w:marBottom w:val="0"/>
          <w:divBdr>
            <w:top w:val="none" w:sz="0" w:space="0" w:color="auto"/>
            <w:left w:val="none" w:sz="0" w:space="0" w:color="auto"/>
            <w:bottom w:val="none" w:sz="0" w:space="0" w:color="auto"/>
            <w:right w:val="none" w:sz="0" w:space="0" w:color="auto"/>
          </w:divBdr>
        </w:div>
        <w:div w:id="449207891">
          <w:marLeft w:val="1368"/>
          <w:marRight w:val="0"/>
          <w:marTop w:val="115"/>
          <w:marBottom w:val="0"/>
          <w:divBdr>
            <w:top w:val="none" w:sz="0" w:space="0" w:color="auto"/>
            <w:left w:val="none" w:sz="0" w:space="0" w:color="auto"/>
            <w:bottom w:val="none" w:sz="0" w:space="0" w:color="auto"/>
            <w:right w:val="none" w:sz="0" w:space="0" w:color="auto"/>
          </w:divBdr>
        </w:div>
        <w:div w:id="1162893546">
          <w:marLeft w:val="1368"/>
          <w:marRight w:val="0"/>
          <w:marTop w:val="115"/>
          <w:marBottom w:val="0"/>
          <w:divBdr>
            <w:top w:val="none" w:sz="0" w:space="0" w:color="auto"/>
            <w:left w:val="none" w:sz="0" w:space="0" w:color="auto"/>
            <w:bottom w:val="none" w:sz="0" w:space="0" w:color="auto"/>
            <w:right w:val="none" w:sz="0" w:space="0" w:color="auto"/>
          </w:divBdr>
        </w:div>
        <w:div w:id="549192810">
          <w:marLeft w:val="1368"/>
          <w:marRight w:val="0"/>
          <w:marTop w:val="115"/>
          <w:marBottom w:val="0"/>
          <w:divBdr>
            <w:top w:val="none" w:sz="0" w:space="0" w:color="auto"/>
            <w:left w:val="none" w:sz="0" w:space="0" w:color="auto"/>
            <w:bottom w:val="none" w:sz="0" w:space="0" w:color="auto"/>
            <w:right w:val="none" w:sz="0" w:space="0" w:color="auto"/>
          </w:divBdr>
        </w:div>
        <w:div w:id="1745645330">
          <w:marLeft w:val="1368"/>
          <w:marRight w:val="0"/>
          <w:marTop w:val="115"/>
          <w:marBottom w:val="0"/>
          <w:divBdr>
            <w:top w:val="none" w:sz="0" w:space="0" w:color="auto"/>
            <w:left w:val="none" w:sz="0" w:space="0" w:color="auto"/>
            <w:bottom w:val="none" w:sz="0" w:space="0" w:color="auto"/>
            <w:right w:val="none" w:sz="0" w:space="0" w:color="auto"/>
          </w:divBdr>
        </w:div>
        <w:div w:id="496770976">
          <w:marLeft w:val="1368"/>
          <w:marRight w:val="0"/>
          <w:marTop w:val="115"/>
          <w:marBottom w:val="0"/>
          <w:divBdr>
            <w:top w:val="none" w:sz="0" w:space="0" w:color="auto"/>
            <w:left w:val="none" w:sz="0" w:space="0" w:color="auto"/>
            <w:bottom w:val="none" w:sz="0" w:space="0" w:color="auto"/>
            <w:right w:val="none" w:sz="0" w:space="0" w:color="auto"/>
          </w:divBdr>
        </w:div>
        <w:div w:id="1133475693">
          <w:marLeft w:val="1368"/>
          <w:marRight w:val="0"/>
          <w:marTop w:val="115"/>
          <w:marBottom w:val="0"/>
          <w:divBdr>
            <w:top w:val="none" w:sz="0" w:space="0" w:color="auto"/>
            <w:left w:val="none" w:sz="0" w:space="0" w:color="auto"/>
            <w:bottom w:val="none" w:sz="0" w:space="0" w:color="auto"/>
            <w:right w:val="none" w:sz="0" w:space="0" w:color="auto"/>
          </w:divBdr>
        </w:div>
      </w:divsChild>
    </w:div>
    <w:div w:id="745762911">
      <w:bodyDiv w:val="1"/>
      <w:marLeft w:val="0"/>
      <w:marRight w:val="0"/>
      <w:marTop w:val="0"/>
      <w:marBottom w:val="0"/>
      <w:divBdr>
        <w:top w:val="none" w:sz="0" w:space="0" w:color="auto"/>
        <w:left w:val="none" w:sz="0" w:space="0" w:color="auto"/>
        <w:bottom w:val="none" w:sz="0" w:space="0" w:color="auto"/>
        <w:right w:val="none" w:sz="0" w:space="0" w:color="auto"/>
      </w:divBdr>
      <w:divsChild>
        <w:div w:id="433062644">
          <w:marLeft w:val="864"/>
          <w:marRight w:val="0"/>
          <w:marTop w:val="134"/>
          <w:marBottom w:val="0"/>
          <w:divBdr>
            <w:top w:val="none" w:sz="0" w:space="0" w:color="auto"/>
            <w:left w:val="none" w:sz="0" w:space="0" w:color="auto"/>
            <w:bottom w:val="none" w:sz="0" w:space="0" w:color="auto"/>
            <w:right w:val="none" w:sz="0" w:space="0" w:color="auto"/>
          </w:divBdr>
        </w:div>
        <w:div w:id="1528903536">
          <w:marLeft w:val="864"/>
          <w:marRight w:val="0"/>
          <w:marTop w:val="134"/>
          <w:marBottom w:val="0"/>
          <w:divBdr>
            <w:top w:val="none" w:sz="0" w:space="0" w:color="auto"/>
            <w:left w:val="none" w:sz="0" w:space="0" w:color="auto"/>
            <w:bottom w:val="none" w:sz="0" w:space="0" w:color="auto"/>
            <w:right w:val="none" w:sz="0" w:space="0" w:color="auto"/>
          </w:divBdr>
        </w:div>
        <w:div w:id="1410227124">
          <w:marLeft w:val="1368"/>
          <w:marRight w:val="0"/>
          <w:marTop w:val="115"/>
          <w:marBottom w:val="0"/>
          <w:divBdr>
            <w:top w:val="none" w:sz="0" w:space="0" w:color="auto"/>
            <w:left w:val="none" w:sz="0" w:space="0" w:color="auto"/>
            <w:bottom w:val="none" w:sz="0" w:space="0" w:color="auto"/>
            <w:right w:val="none" w:sz="0" w:space="0" w:color="auto"/>
          </w:divBdr>
        </w:div>
      </w:divsChild>
    </w:div>
    <w:div w:id="778141687">
      <w:bodyDiv w:val="1"/>
      <w:marLeft w:val="0"/>
      <w:marRight w:val="0"/>
      <w:marTop w:val="0"/>
      <w:marBottom w:val="0"/>
      <w:divBdr>
        <w:top w:val="none" w:sz="0" w:space="0" w:color="auto"/>
        <w:left w:val="none" w:sz="0" w:space="0" w:color="auto"/>
        <w:bottom w:val="none" w:sz="0" w:space="0" w:color="auto"/>
        <w:right w:val="none" w:sz="0" w:space="0" w:color="auto"/>
      </w:divBdr>
      <w:divsChild>
        <w:div w:id="1012028776">
          <w:marLeft w:val="864"/>
          <w:marRight w:val="0"/>
          <w:marTop w:val="134"/>
          <w:marBottom w:val="0"/>
          <w:divBdr>
            <w:top w:val="none" w:sz="0" w:space="0" w:color="auto"/>
            <w:left w:val="none" w:sz="0" w:space="0" w:color="auto"/>
            <w:bottom w:val="none" w:sz="0" w:space="0" w:color="auto"/>
            <w:right w:val="none" w:sz="0" w:space="0" w:color="auto"/>
          </w:divBdr>
        </w:div>
        <w:div w:id="444925712">
          <w:marLeft w:val="1368"/>
          <w:marRight w:val="0"/>
          <w:marTop w:val="115"/>
          <w:marBottom w:val="0"/>
          <w:divBdr>
            <w:top w:val="none" w:sz="0" w:space="0" w:color="auto"/>
            <w:left w:val="none" w:sz="0" w:space="0" w:color="auto"/>
            <w:bottom w:val="none" w:sz="0" w:space="0" w:color="auto"/>
            <w:right w:val="none" w:sz="0" w:space="0" w:color="auto"/>
          </w:divBdr>
        </w:div>
        <w:div w:id="20860788">
          <w:marLeft w:val="1368"/>
          <w:marRight w:val="0"/>
          <w:marTop w:val="115"/>
          <w:marBottom w:val="0"/>
          <w:divBdr>
            <w:top w:val="none" w:sz="0" w:space="0" w:color="auto"/>
            <w:left w:val="none" w:sz="0" w:space="0" w:color="auto"/>
            <w:bottom w:val="none" w:sz="0" w:space="0" w:color="auto"/>
            <w:right w:val="none" w:sz="0" w:space="0" w:color="auto"/>
          </w:divBdr>
        </w:div>
        <w:div w:id="817958505">
          <w:marLeft w:val="1368"/>
          <w:marRight w:val="0"/>
          <w:marTop w:val="115"/>
          <w:marBottom w:val="0"/>
          <w:divBdr>
            <w:top w:val="none" w:sz="0" w:space="0" w:color="auto"/>
            <w:left w:val="none" w:sz="0" w:space="0" w:color="auto"/>
            <w:bottom w:val="none" w:sz="0" w:space="0" w:color="auto"/>
            <w:right w:val="none" w:sz="0" w:space="0" w:color="auto"/>
          </w:divBdr>
        </w:div>
        <w:div w:id="1715084885">
          <w:marLeft w:val="1368"/>
          <w:marRight w:val="0"/>
          <w:marTop w:val="115"/>
          <w:marBottom w:val="0"/>
          <w:divBdr>
            <w:top w:val="none" w:sz="0" w:space="0" w:color="auto"/>
            <w:left w:val="none" w:sz="0" w:space="0" w:color="auto"/>
            <w:bottom w:val="none" w:sz="0" w:space="0" w:color="auto"/>
            <w:right w:val="none" w:sz="0" w:space="0" w:color="auto"/>
          </w:divBdr>
        </w:div>
      </w:divsChild>
    </w:div>
    <w:div w:id="872228325">
      <w:bodyDiv w:val="1"/>
      <w:marLeft w:val="0"/>
      <w:marRight w:val="0"/>
      <w:marTop w:val="0"/>
      <w:marBottom w:val="0"/>
      <w:divBdr>
        <w:top w:val="none" w:sz="0" w:space="0" w:color="auto"/>
        <w:left w:val="none" w:sz="0" w:space="0" w:color="auto"/>
        <w:bottom w:val="none" w:sz="0" w:space="0" w:color="auto"/>
        <w:right w:val="none" w:sz="0" w:space="0" w:color="auto"/>
      </w:divBdr>
      <w:divsChild>
        <w:div w:id="36049692">
          <w:marLeft w:val="864"/>
          <w:marRight w:val="0"/>
          <w:marTop w:val="134"/>
          <w:marBottom w:val="0"/>
          <w:divBdr>
            <w:top w:val="none" w:sz="0" w:space="0" w:color="auto"/>
            <w:left w:val="none" w:sz="0" w:space="0" w:color="auto"/>
            <w:bottom w:val="none" w:sz="0" w:space="0" w:color="auto"/>
            <w:right w:val="none" w:sz="0" w:space="0" w:color="auto"/>
          </w:divBdr>
        </w:div>
      </w:divsChild>
    </w:div>
    <w:div w:id="876622093">
      <w:bodyDiv w:val="1"/>
      <w:marLeft w:val="0"/>
      <w:marRight w:val="0"/>
      <w:marTop w:val="0"/>
      <w:marBottom w:val="0"/>
      <w:divBdr>
        <w:top w:val="none" w:sz="0" w:space="0" w:color="auto"/>
        <w:left w:val="none" w:sz="0" w:space="0" w:color="auto"/>
        <w:bottom w:val="none" w:sz="0" w:space="0" w:color="auto"/>
        <w:right w:val="none" w:sz="0" w:space="0" w:color="auto"/>
      </w:divBdr>
      <w:divsChild>
        <w:div w:id="818503117">
          <w:marLeft w:val="864"/>
          <w:marRight w:val="0"/>
          <w:marTop w:val="115"/>
          <w:marBottom w:val="0"/>
          <w:divBdr>
            <w:top w:val="none" w:sz="0" w:space="0" w:color="auto"/>
            <w:left w:val="none" w:sz="0" w:space="0" w:color="auto"/>
            <w:bottom w:val="none" w:sz="0" w:space="0" w:color="auto"/>
            <w:right w:val="none" w:sz="0" w:space="0" w:color="auto"/>
          </w:divBdr>
        </w:div>
        <w:div w:id="624770612">
          <w:marLeft w:val="864"/>
          <w:marRight w:val="0"/>
          <w:marTop w:val="115"/>
          <w:marBottom w:val="0"/>
          <w:divBdr>
            <w:top w:val="none" w:sz="0" w:space="0" w:color="auto"/>
            <w:left w:val="none" w:sz="0" w:space="0" w:color="auto"/>
            <w:bottom w:val="none" w:sz="0" w:space="0" w:color="auto"/>
            <w:right w:val="none" w:sz="0" w:space="0" w:color="auto"/>
          </w:divBdr>
        </w:div>
        <w:div w:id="2076511834">
          <w:marLeft w:val="1368"/>
          <w:marRight w:val="0"/>
          <w:marTop w:val="115"/>
          <w:marBottom w:val="0"/>
          <w:divBdr>
            <w:top w:val="none" w:sz="0" w:space="0" w:color="auto"/>
            <w:left w:val="none" w:sz="0" w:space="0" w:color="auto"/>
            <w:bottom w:val="none" w:sz="0" w:space="0" w:color="auto"/>
            <w:right w:val="none" w:sz="0" w:space="0" w:color="auto"/>
          </w:divBdr>
        </w:div>
        <w:div w:id="723917727">
          <w:marLeft w:val="1368"/>
          <w:marRight w:val="0"/>
          <w:marTop w:val="115"/>
          <w:marBottom w:val="0"/>
          <w:divBdr>
            <w:top w:val="none" w:sz="0" w:space="0" w:color="auto"/>
            <w:left w:val="none" w:sz="0" w:space="0" w:color="auto"/>
            <w:bottom w:val="none" w:sz="0" w:space="0" w:color="auto"/>
            <w:right w:val="none" w:sz="0" w:space="0" w:color="auto"/>
          </w:divBdr>
        </w:div>
      </w:divsChild>
    </w:div>
    <w:div w:id="1084644568">
      <w:bodyDiv w:val="1"/>
      <w:marLeft w:val="0"/>
      <w:marRight w:val="0"/>
      <w:marTop w:val="0"/>
      <w:marBottom w:val="0"/>
      <w:divBdr>
        <w:top w:val="none" w:sz="0" w:space="0" w:color="auto"/>
        <w:left w:val="none" w:sz="0" w:space="0" w:color="auto"/>
        <w:bottom w:val="none" w:sz="0" w:space="0" w:color="auto"/>
        <w:right w:val="none" w:sz="0" w:space="0" w:color="auto"/>
      </w:divBdr>
      <w:divsChild>
        <w:div w:id="454296497">
          <w:marLeft w:val="1368"/>
          <w:marRight w:val="0"/>
          <w:marTop w:val="115"/>
          <w:marBottom w:val="0"/>
          <w:divBdr>
            <w:top w:val="none" w:sz="0" w:space="0" w:color="auto"/>
            <w:left w:val="none" w:sz="0" w:space="0" w:color="auto"/>
            <w:bottom w:val="none" w:sz="0" w:space="0" w:color="auto"/>
            <w:right w:val="none" w:sz="0" w:space="0" w:color="auto"/>
          </w:divBdr>
        </w:div>
        <w:div w:id="418840871">
          <w:marLeft w:val="1786"/>
          <w:marRight w:val="0"/>
          <w:marTop w:val="106"/>
          <w:marBottom w:val="0"/>
          <w:divBdr>
            <w:top w:val="none" w:sz="0" w:space="0" w:color="auto"/>
            <w:left w:val="none" w:sz="0" w:space="0" w:color="auto"/>
            <w:bottom w:val="none" w:sz="0" w:space="0" w:color="auto"/>
            <w:right w:val="none" w:sz="0" w:space="0" w:color="auto"/>
          </w:divBdr>
        </w:div>
        <w:div w:id="1155296623">
          <w:marLeft w:val="1786"/>
          <w:marRight w:val="0"/>
          <w:marTop w:val="106"/>
          <w:marBottom w:val="0"/>
          <w:divBdr>
            <w:top w:val="none" w:sz="0" w:space="0" w:color="auto"/>
            <w:left w:val="none" w:sz="0" w:space="0" w:color="auto"/>
            <w:bottom w:val="none" w:sz="0" w:space="0" w:color="auto"/>
            <w:right w:val="none" w:sz="0" w:space="0" w:color="auto"/>
          </w:divBdr>
        </w:div>
        <w:div w:id="1739861645">
          <w:marLeft w:val="1786"/>
          <w:marRight w:val="0"/>
          <w:marTop w:val="106"/>
          <w:marBottom w:val="0"/>
          <w:divBdr>
            <w:top w:val="none" w:sz="0" w:space="0" w:color="auto"/>
            <w:left w:val="none" w:sz="0" w:space="0" w:color="auto"/>
            <w:bottom w:val="none" w:sz="0" w:space="0" w:color="auto"/>
            <w:right w:val="none" w:sz="0" w:space="0" w:color="auto"/>
          </w:divBdr>
        </w:div>
        <w:div w:id="1903253060">
          <w:marLeft w:val="1786"/>
          <w:marRight w:val="0"/>
          <w:marTop w:val="106"/>
          <w:marBottom w:val="0"/>
          <w:divBdr>
            <w:top w:val="none" w:sz="0" w:space="0" w:color="auto"/>
            <w:left w:val="none" w:sz="0" w:space="0" w:color="auto"/>
            <w:bottom w:val="none" w:sz="0" w:space="0" w:color="auto"/>
            <w:right w:val="none" w:sz="0" w:space="0" w:color="auto"/>
          </w:divBdr>
        </w:div>
        <w:div w:id="506674318">
          <w:marLeft w:val="1786"/>
          <w:marRight w:val="0"/>
          <w:marTop w:val="106"/>
          <w:marBottom w:val="0"/>
          <w:divBdr>
            <w:top w:val="none" w:sz="0" w:space="0" w:color="auto"/>
            <w:left w:val="none" w:sz="0" w:space="0" w:color="auto"/>
            <w:bottom w:val="none" w:sz="0" w:space="0" w:color="auto"/>
            <w:right w:val="none" w:sz="0" w:space="0" w:color="auto"/>
          </w:divBdr>
        </w:div>
      </w:divsChild>
    </w:div>
    <w:div w:id="1095596745">
      <w:bodyDiv w:val="1"/>
      <w:marLeft w:val="0"/>
      <w:marRight w:val="0"/>
      <w:marTop w:val="0"/>
      <w:marBottom w:val="0"/>
      <w:divBdr>
        <w:top w:val="none" w:sz="0" w:space="0" w:color="auto"/>
        <w:left w:val="none" w:sz="0" w:space="0" w:color="auto"/>
        <w:bottom w:val="none" w:sz="0" w:space="0" w:color="auto"/>
        <w:right w:val="none" w:sz="0" w:space="0" w:color="auto"/>
      </w:divBdr>
      <w:divsChild>
        <w:div w:id="913590457">
          <w:marLeft w:val="864"/>
          <w:marRight w:val="0"/>
          <w:marTop w:val="134"/>
          <w:marBottom w:val="0"/>
          <w:divBdr>
            <w:top w:val="none" w:sz="0" w:space="0" w:color="auto"/>
            <w:left w:val="none" w:sz="0" w:space="0" w:color="auto"/>
            <w:bottom w:val="none" w:sz="0" w:space="0" w:color="auto"/>
            <w:right w:val="none" w:sz="0" w:space="0" w:color="auto"/>
          </w:divBdr>
        </w:div>
        <w:div w:id="169806367">
          <w:marLeft w:val="1368"/>
          <w:marRight w:val="0"/>
          <w:marTop w:val="115"/>
          <w:marBottom w:val="0"/>
          <w:divBdr>
            <w:top w:val="none" w:sz="0" w:space="0" w:color="auto"/>
            <w:left w:val="none" w:sz="0" w:space="0" w:color="auto"/>
            <w:bottom w:val="none" w:sz="0" w:space="0" w:color="auto"/>
            <w:right w:val="none" w:sz="0" w:space="0" w:color="auto"/>
          </w:divBdr>
        </w:div>
      </w:divsChild>
    </w:div>
    <w:div w:id="1101489848">
      <w:bodyDiv w:val="1"/>
      <w:marLeft w:val="0"/>
      <w:marRight w:val="0"/>
      <w:marTop w:val="0"/>
      <w:marBottom w:val="0"/>
      <w:divBdr>
        <w:top w:val="none" w:sz="0" w:space="0" w:color="auto"/>
        <w:left w:val="none" w:sz="0" w:space="0" w:color="auto"/>
        <w:bottom w:val="none" w:sz="0" w:space="0" w:color="auto"/>
        <w:right w:val="none" w:sz="0" w:space="0" w:color="auto"/>
      </w:divBdr>
      <w:divsChild>
        <w:div w:id="1797331313">
          <w:marLeft w:val="864"/>
          <w:marRight w:val="0"/>
          <w:marTop w:val="134"/>
          <w:marBottom w:val="0"/>
          <w:divBdr>
            <w:top w:val="none" w:sz="0" w:space="0" w:color="auto"/>
            <w:left w:val="none" w:sz="0" w:space="0" w:color="auto"/>
            <w:bottom w:val="none" w:sz="0" w:space="0" w:color="auto"/>
            <w:right w:val="none" w:sz="0" w:space="0" w:color="auto"/>
          </w:divBdr>
        </w:div>
        <w:div w:id="67383474">
          <w:marLeft w:val="864"/>
          <w:marRight w:val="0"/>
          <w:marTop w:val="134"/>
          <w:marBottom w:val="0"/>
          <w:divBdr>
            <w:top w:val="none" w:sz="0" w:space="0" w:color="auto"/>
            <w:left w:val="none" w:sz="0" w:space="0" w:color="auto"/>
            <w:bottom w:val="none" w:sz="0" w:space="0" w:color="auto"/>
            <w:right w:val="none" w:sz="0" w:space="0" w:color="auto"/>
          </w:divBdr>
        </w:div>
        <w:div w:id="803350058">
          <w:marLeft w:val="864"/>
          <w:marRight w:val="0"/>
          <w:marTop w:val="134"/>
          <w:marBottom w:val="0"/>
          <w:divBdr>
            <w:top w:val="none" w:sz="0" w:space="0" w:color="auto"/>
            <w:left w:val="none" w:sz="0" w:space="0" w:color="auto"/>
            <w:bottom w:val="none" w:sz="0" w:space="0" w:color="auto"/>
            <w:right w:val="none" w:sz="0" w:space="0" w:color="auto"/>
          </w:divBdr>
        </w:div>
        <w:div w:id="435633702">
          <w:marLeft w:val="864"/>
          <w:marRight w:val="0"/>
          <w:marTop w:val="134"/>
          <w:marBottom w:val="0"/>
          <w:divBdr>
            <w:top w:val="none" w:sz="0" w:space="0" w:color="auto"/>
            <w:left w:val="none" w:sz="0" w:space="0" w:color="auto"/>
            <w:bottom w:val="none" w:sz="0" w:space="0" w:color="auto"/>
            <w:right w:val="none" w:sz="0" w:space="0" w:color="auto"/>
          </w:divBdr>
        </w:div>
        <w:div w:id="1556620814">
          <w:marLeft w:val="864"/>
          <w:marRight w:val="0"/>
          <w:marTop w:val="134"/>
          <w:marBottom w:val="0"/>
          <w:divBdr>
            <w:top w:val="none" w:sz="0" w:space="0" w:color="auto"/>
            <w:left w:val="none" w:sz="0" w:space="0" w:color="auto"/>
            <w:bottom w:val="none" w:sz="0" w:space="0" w:color="auto"/>
            <w:right w:val="none" w:sz="0" w:space="0" w:color="auto"/>
          </w:divBdr>
        </w:div>
        <w:div w:id="2108303293">
          <w:marLeft w:val="864"/>
          <w:marRight w:val="0"/>
          <w:marTop w:val="134"/>
          <w:marBottom w:val="0"/>
          <w:divBdr>
            <w:top w:val="none" w:sz="0" w:space="0" w:color="auto"/>
            <w:left w:val="none" w:sz="0" w:space="0" w:color="auto"/>
            <w:bottom w:val="none" w:sz="0" w:space="0" w:color="auto"/>
            <w:right w:val="none" w:sz="0" w:space="0" w:color="auto"/>
          </w:divBdr>
        </w:div>
        <w:div w:id="87047047">
          <w:marLeft w:val="864"/>
          <w:marRight w:val="0"/>
          <w:marTop w:val="134"/>
          <w:marBottom w:val="0"/>
          <w:divBdr>
            <w:top w:val="none" w:sz="0" w:space="0" w:color="auto"/>
            <w:left w:val="none" w:sz="0" w:space="0" w:color="auto"/>
            <w:bottom w:val="none" w:sz="0" w:space="0" w:color="auto"/>
            <w:right w:val="none" w:sz="0" w:space="0" w:color="auto"/>
          </w:divBdr>
        </w:div>
        <w:div w:id="1021468705">
          <w:marLeft w:val="864"/>
          <w:marRight w:val="0"/>
          <w:marTop w:val="134"/>
          <w:marBottom w:val="0"/>
          <w:divBdr>
            <w:top w:val="none" w:sz="0" w:space="0" w:color="auto"/>
            <w:left w:val="none" w:sz="0" w:space="0" w:color="auto"/>
            <w:bottom w:val="none" w:sz="0" w:space="0" w:color="auto"/>
            <w:right w:val="none" w:sz="0" w:space="0" w:color="auto"/>
          </w:divBdr>
        </w:div>
        <w:div w:id="1952466370">
          <w:marLeft w:val="864"/>
          <w:marRight w:val="0"/>
          <w:marTop w:val="134"/>
          <w:marBottom w:val="0"/>
          <w:divBdr>
            <w:top w:val="none" w:sz="0" w:space="0" w:color="auto"/>
            <w:left w:val="none" w:sz="0" w:space="0" w:color="auto"/>
            <w:bottom w:val="none" w:sz="0" w:space="0" w:color="auto"/>
            <w:right w:val="none" w:sz="0" w:space="0" w:color="auto"/>
          </w:divBdr>
        </w:div>
      </w:divsChild>
    </w:div>
    <w:div w:id="1242063828">
      <w:bodyDiv w:val="1"/>
      <w:marLeft w:val="0"/>
      <w:marRight w:val="0"/>
      <w:marTop w:val="0"/>
      <w:marBottom w:val="0"/>
      <w:divBdr>
        <w:top w:val="none" w:sz="0" w:space="0" w:color="auto"/>
        <w:left w:val="none" w:sz="0" w:space="0" w:color="auto"/>
        <w:bottom w:val="none" w:sz="0" w:space="0" w:color="auto"/>
        <w:right w:val="none" w:sz="0" w:space="0" w:color="auto"/>
      </w:divBdr>
      <w:divsChild>
        <w:div w:id="793909484">
          <w:marLeft w:val="864"/>
          <w:marRight w:val="0"/>
          <w:marTop w:val="115"/>
          <w:marBottom w:val="0"/>
          <w:divBdr>
            <w:top w:val="none" w:sz="0" w:space="0" w:color="auto"/>
            <w:left w:val="none" w:sz="0" w:space="0" w:color="auto"/>
            <w:bottom w:val="none" w:sz="0" w:space="0" w:color="auto"/>
            <w:right w:val="none" w:sz="0" w:space="0" w:color="auto"/>
          </w:divBdr>
        </w:div>
        <w:div w:id="400837920">
          <w:marLeft w:val="864"/>
          <w:marRight w:val="0"/>
          <w:marTop w:val="115"/>
          <w:marBottom w:val="0"/>
          <w:divBdr>
            <w:top w:val="none" w:sz="0" w:space="0" w:color="auto"/>
            <w:left w:val="none" w:sz="0" w:space="0" w:color="auto"/>
            <w:bottom w:val="none" w:sz="0" w:space="0" w:color="auto"/>
            <w:right w:val="none" w:sz="0" w:space="0" w:color="auto"/>
          </w:divBdr>
        </w:div>
        <w:div w:id="1856338333">
          <w:marLeft w:val="864"/>
          <w:marRight w:val="0"/>
          <w:marTop w:val="115"/>
          <w:marBottom w:val="0"/>
          <w:divBdr>
            <w:top w:val="none" w:sz="0" w:space="0" w:color="auto"/>
            <w:left w:val="none" w:sz="0" w:space="0" w:color="auto"/>
            <w:bottom w:val="none" w:sz="0" w:space="0" w:color="auto"/>
            <w:right w:val="none" w:sz="0" w:space="0" w:color="auto"/>
          </w:divBdr>
        </w:div>
        <w:div w:id="548999924">
          <w:marLeft w:val="864"/>
          <w:marRight w:val="0"/>
          <w:marTop w:val="115"/>
          <w:marBottom w:val="0"/>
          <w:divBdr>
            <w:top w:val="none" w:sz="0" w:space="0" w:color="auto"/>
            <w:left w:val="none" w:sz="0" w:space="0" w:color="auto"/>
            <w:bottom w:val="none" w:sz="0" w:space="0" w:color="auto"/>
            <w:right w:val="none" w:sz="0" w:space="0" w:color="auto"/>
          </w:divBdr>
        </w:div>
        <w:div w:id="708804131">
          <w:marLeft w:val="864"/>
          <w:marRight w:val="0"/>
          <w:marTop w:val="115"/>
          <w:marBottom w:val="0"/>
          <w:divBdr>
            <w:top w:val="none" w:sz="0" w:space="0" w:color="auto"/>
            <w:left w:val="none" w:sz="0" w:space="0" w:color="auto"/>
            <w:bottom w:val="none" w:sz="0" w:space="0" w:color="auto"/>
            <w:right w:val="none" w:sz="0" w:space="0" w:color="auto"/>
          </w:divBdr>
        </w:div>
        <w:div w:id="684555789">
          <w:marLeft w:val="864"/>
          <w:marRight w:val="0"/>
          <w:marTop w:val="115"/>
          <w:marBottom w:val="0"/>
          <w:divBdr>
            <w:top w:val="none" w:sz="0" w:space="0" w:color="auto"/>
            <w:left w:val="none" w:sz="0" w:space="0" w:color="auto"/>
            <w:bottom w:val="none" w:sz="0" w:space="0" w:color="auto"/>
            <w:right w:val="none" w:sz="0" w:space="0" w:color="auto"/>
          </w:divBdr>
        </w:div>
        <w:div w:id="1538817393">
          <w:marLeft w:val="864"/>
          <w:marRight w:val="0"/>
          <w:marTop w:val="115"/>
          <w:marBottom w:val="0"/>
          <w:divBdr>
            <w:top w:val="none" w:sz="0" w:space="0" w:color="auto"/>
            <w:left w:val="none" w:sz="0" w:space="0" w:color="auto"/>
            <w:bottom w:val="none" w:sz="0" w:space="0" w:color="auto"/>
            <w:right w:val="none" w:sz="0" w:space="0" w:color="auto"/>
          </w:divBdr>
        </w:div>
        <w:div w:id="2033988566">
          <w:marLeft w:val="864"/>
          <w:marRight w:val="0"/>
          <w:marTop w:val="115"/>
          <w:marBottom w:val="0"/>
          <w:divBdr>
            <w:top w:val="none" w:sz="0" w:space="0" w:color="auto"/>
            <w:left w:val="none" w:sz="0" w:space="0" w:color="auto"/>
            <w:bottom w:val="none" w:sz="0" w:space="0" w:color="auto"/>
            <w:right w:val="none" w:sz="0" w:space="0" w:color="auto"/>
          </w:divBdr>
        </w:div>
        <w:div w:id="686568081">
          <w:marLeft w:val="864"/>
          <w:marRight w:val="0"/>
          <w:marTop w:val="115"/>
          <w:marBottom w:val="0"/>
          <w:divBdr>
            <w:top w:val="none" w:sz="0" w:space="0" w:color="auto"/>
            <w:left w:val="none" w:sz="0" w:space="0" w:color="auto"/>
            <w:bottom w:val="none" w:sz="0" w:space="0" w:color="auto"/>
            <w:right w:val="none" w:sz="0" w:space="0" w:color="auto"/>
          </w:divBdr>
        </w:div>
        <w:div w:id="2025786044">
          <w:marLeft w:val="864"/>
          <w:marRight w:val="0"/>
          <w:marTop w:val="115"/>
          <w:marBottom w:val="0"/>
          <w:divBdr>
            <w:top w:val="none" w:sz="0" w:space="0" w:color="auto"/>
            <w:left w:val="none" w:sz="0" w:space="0" w:color="auto"/>
            <w:bottom w:val="none" w:sz="0" w:space="0" w:color="auto"/>
            <w:right w:val="none" w:sz="0" w:space="0" w:color="auto"/>
          </w:divBdr>
        </w:div>
      </w:divsChild>
    </w:div>
    <w:div w:id="145444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73686">
          <w:marLeft w:val="864"/>
          <w:marRight w:val="0"/>
          <w:marTop w:val="134"/>
          <w:marBottom w:val="0"/>
          <w:divBdr>
            <w:top w:val="none" w:sz="0" w:space="0" w:color="auto"/>
            <w:left w:val="none" w:sz="0" w:space="0" w:color="auto"/>
            <w:bottom w:val="none" w:sz="0" w:space="0" w:color="auto"/>
            <w:right w:val="none" w:sz="0" w:space="0" w:color="auto"/>
          </w:divBdr>
        </w:div>
        <w:div w:id="1934438783">
          <w:marLeft w:val="864"/>
          <w:marRight w:val="0"/>
          <w:marTop w:val="134"/>
          <w:marBottom w:val="0"/>
          <w:divBdr>
            <w:top w:val="none" w:sz="0" w:space="0" w:color="auto"/>
            <w:left w:val="none" w:sz="0" w:space="0" w:color="auto"/>
            <w:bottom w:val="none" w:sz="0" w:space="0" w:color="auto"/>
            <w:right w:val="none" w:sz="0" w:space="0" w:color="auto"/>
          </w:divBdr>
        </w:div>
        <w:div w:id="1600984097">
          <w:marLeft w:val="1368"/>
          <w:marRight w:val="0"/>
          <w:marTop w:val="115"/>
          <w:marBottom w:val="0"/>
          <w:divBdr>
            <w:top w:val="none" w:sz="0" w:space="0" w:color="auto"/>
            <w:left w:val="none" w:sz="0" w:space="0" w:color="auto"/>
            <w:bottom w:val="none" w:sz="0" w:space="0" w:color="auto"/>
            <w:right w:val="none" w:sz="0" w:space="0" w:color="auto"/>
          </w:divBdr>
        </w:div>
      </w:divsChild>
    </w:div>
    <w:div w:id="1551721814">
      <w:bodyDiv w:val="1"/>
      <w:marLeft w:val="0"/>
      <w:marRight w:val="0"/>
      <w:marTop w:val="0"/>
      <w:marBottom w:val="0"/>
      <w:divBdr>
        <w:top w:val="none" w:sz="0" w:space="0" w:color="auto"/>
        <w:left w:val="none" w:sz="0" w:space="0" w:color="auto"/>
        <w:bottom w:val="none" w:sz="0" w:space="0" w:color="auto"/>
        <w:right w:val="none" w:sz="0" w:space="0" w:color="auto"/>
      </w:divBdr>
      <w:divsChild>
        <w:div w:id="2056807557">
          <w:marLeft w:val="864"/>
          <w:marRight w:val="0"/>
          <w:marTop w:val="96"/>
          <w:marBottom w:val="0"/>
          <w:divBdr>
            <w:top w:val="none" w:sz="0" w:space="0" w:color="auto"/>
            <w:left w:val="none" w:sz="0" w:space="0" w:color="auto"/>
            <w:bottom w:val="none" w:sz="0" w:space="0" w:color="auto"/>
            <w:right w:val="none" w:sz="0" w:space="0" w:color="auto"/>
          </w:divBdr>
        </w:div>
        <w:div w:id="1971592906">
          <w:marLeft w:val="864"/>
          <w:marRight w:val="0"/>
          <w:marTop w:val="96"/>
          <w:marBottom w:val="0"/>
          <w:divBdr>
            <w:top w:val="none" w:sz="0" w:space="0" w:color="auto"/>
            <w:left w:val="none" w:sz="0" w:space="0" w:color="auto"/>
            <w:bottom w:val="none" w:sz="0" w:space="0" w:color="auto"/>
            <w:right w:val="none" w:sz="0" w:space="0" w:color="auto"/>
          </w:divBdr>
        </w:div>
        <w:div w:id="1094785739">
          <w:marLeft w:val="864"/>
          <w:marRight w:val="0"/>
          <w:marTop w:val="96"/>
          <w:marBottom w:val="0"/>
          <w:divBdr>
            <w:top w:val="none" w:sz="0" w:space="0" w:color="auto"/>
            <w:left w:val="none" w:sz="0" w:space="0" w:color="auto"/>
            <w:bottom w:val="none" w:sz="0" w:space="0" w:color="auto"/>
            <w:right w:val="none" w:sz="0" w:space="0" w:color="auto"/>
          </w:divBdr>
        </w:div>
        <w:div w:id="2098751466">
          <w:marLeft w:val="864"/>
          <w:marRight w:val="0"/>
          <w:marTop w:val="96"/>
          <w:marBottom w:val="0"/>
          <w:divBdr>
            <w:top w:val="none" w:sz="0" w:space="0" w:color="auto"/>
            <w:left w:val="none" w:sz="0" w:space="0" w:color="auto"/>
            <w:bottom w:val="none" w:sz="0" w:space="0" w:color="auto"/>
            <w:right w:val="none" w:sz="0" w:space="0" w:color="auto"/>
          </w:divBdr>
        </w:div>
        <w:div w:id="314263103">
          <w:marLeft w:val="864"/>
          <w:marRight w:val="0"/>
          <w:marTop w:val="96"/>
          <w:marBottom w:val="0"/>
          <w:divBdr>
            <w:top w:val="none" w:sz="0" w:space="0" w:color="auto"/>
            <w:left w:val="none" w:sz="0" w:space="0" w:color="auto"/>
            <w:bottom w:val="none" w:sz="0" w:space="0" w:color="auto"/>
            <w:right w:val="none" w:sz="0" w:space="0" w:color="auto"/>
          </w:divBdr>
        </w:div>
        <w:div w:id="1910001320">
          <w:marLeft w:val="864"/>
          <w:marRight w:val="0"/>
          <w:marTop w:val="96"/>
          <w:marBottom w:val="0"/>
          <w:divBdr>
            <w:top w:val="none" w:sz="0" w:space="0" w:color="auto"/>
            <w:left w:val="none" w:sz="0" w:space="0" w:color="auto"/>
            <w:bottom w:val="none" w:sz="0" w:space="0" w:color="auto"/>
            <w:right w:val="none" w:sz="0" w:space="0" w:color="auto"/>
          </w:divBdr>
        </w:div>
        <w:div w:id="749035382">
          <w:marLeft w:val="864"/>
          <w:marRight w:val="0"/>
          <w:marTop w:val="96"/>
          <w:marBottom w:val="0"/>
          <w:divBdr>
            <w:top w:val="none" w:sz="0" w:space="0" w:color="auto"/>
            <w:left w:val="none" w:sz="0" w:space="0" w:color="auto"/>
            <w:bottom w:val="none" w:sz="0" w:space="0" w:color="auto"/>
            <w:right w:val="none" w:sz="0" w:space="0" w:color="auto"/>
          </w:divBdr>
        </w:div>
        <w:div w:id="1259170041">
          <w:marLeft w:val="864"/>
          <w:marRight w:val="0"/>
          <w:marTop w:val="96"/>
          <w:marBottom w:val="0"/>
          <w:divBdr>
            <w:top w:val="none" w:sz="0" w:space="0" w:color="auto"/>
            <w:left w:val="none" w:sz="0" w:space="0" w:color="auto"/>
            <w:bottom w:val="none" w:sz="0" w:space="0" w:color="auto"/>
            <w:right w:val="none" w:sz="0" w:space="0" w:color="auto"/>
          </w:divBdr>
        </w:div>
        <w:div w:id="1263033378">
          <w:marLeft w:val="864"/>
          <w:marRight w:val="0"/>
          <w:marTop w:val="96"/>
          <w:marBottom w:val="0"/>
          <w:divBdr>
            <w:top w:val="none" w:sz="0" w:space="0" w:color="auto"/>
            <w:left w:val="none" w:sz="0" w:space="0" w:color="auto"/>
            <w:bottom w:val="none" w:sz="0" w:space="0" w:color="auto"/>
            <w:right w:val="none" w:sz="0" w:space="0" w:color="auto"/>
          </w:divBdr>
        </w:div>
        <w:div w:id="970327844">
          <w:marLeft w:val="864"/>
          <w:marRight w:val="0"/>
          <w:marTop w:val="96"/>
          <w:marBottom w:val="0"/>
          <w:divBdr>
            <w:top w:val="none" w:sz="0" w:space="0" w:color="auto"/>
            <w:left w:val="none" w:sz="0" w:space="0" w:color="auto"/>
            <w:bottom w:val="none" w:sz="0" w:space="0" w:color="auto"/>
            <w:right w:val="none" w:sz="0" w:space="0" w:color="auto"/>
          </w:divBdr>
        </w:div>
        <w:div w:id="104472377">
          <w:marLeft w:val="864"/>
          <w:marRight w:val="0"/>
          <w:marTop w:val="96"/>
          <w:marBottom w:val="0"/>
          <w:divBdr>
            <w:top w:val="none" w:sz="0" w:space="0" w:color="auto"/>
            <w:left w:val="none" w:sz="0" w:space="0" w:color="auto"/>
            <w:bottom w:val="none" w:sz="0" w:space="0" w:color="auto"/>
            <w:right w:val="none" w:sz="0" w:space="0" w:color="auto"/>
          </w:divBdr>
        </w:div>
        <w:div w:id="1479374593">
          <w:marLeft w:val="864"/>
          <w:marRight w:val="0"/>
          <w:marTop w:val="96"/>
          <w:marBottom w:val="0"/>
          <w:divBdr>
            <w:top w:val="none" w:sz="0" w:space="0" w:color="auto"/>
            <w:left w:val="none" w:sz="0" w:space="0" w:color="auto"/>
            <w:bottom w:val="none" w:sz="0" w:space="0" w:color="auto"/>
            <w:right w:val="none" w:sz="0" w:space="0" w:color="auto"/>
          </w:divBdr>
        </w:div>
        <w:div w:id="2100828687">
          <w:marLeft w:val="864"/>
          <w:marRight w:val="0"/>
          <w:marTop w:val="96"/>
          <w:marBottom w:val="0"/>
          <w:divBdr>
            <w:top w:val="none" w:sz="0" w:space="0" w:color="auto"/>
            <w:left w:val="none" w:sz="0" w:space="0" w:color="auto"/>
            <w:bottom w:val="none" w:sz="0" w:space="0" w:color="auto"/>
            <w:right w:val="none" w:sz="0" w:space="0" w:color="auto"/>
          </w:divBdr>
        </w:div>
        <w:div w:id="1169949452">
          <w:marLeft w:val="864"/>
          <w:marRight w:val="0"/>
          <w:marTop w:val="96"/>
          <w:marBottom w:val="0"/>
          <w:divBdr>
            <w:top w:val="none" w:sz="0" w:space="0" w:color="auto"/>
            <w:left w:val="none" w:sz="0" w:space="0" w:color="auto"/>
            <w:bottom w:val="none" w:sz="0" w:space="0" w:color="auto"/>
            <w:right w:val="none" w:sz="0" w:space="0" w:color="auto"/>
          </w:divBdr>
        </w:div>
      </w:divsChild>
    </w:div>
    <w:div w:id="1556965189">
      <w:bodyDiv w:val="1"/>
      <w:marLeft w:val="0"/>
      <w:marRight w:val="0"/>
      <w:marTop w:val="0"/>
      <w:marBottom w:val="0"/>
      <w:divBdr>
        <w:top w:val="none" w:sz="0" w:space="0" w:color="auto"/>
        <w:left w:val="none" w:sz="0" w:space="0" w:color="auto"/>
        <w:bottom w:val="none" w:sz="0" w:space="0" w:color="auto"/>
        <w:right w:val="none" w:sz="0" w:space="0" w:color="auto"/>
      </w:divBdr>
      <w:divsChild>
        <w:div w:id="249313626">
          <w:marLeft w:val="864"/>
          <w:marRight w:val="0"/>
          <w:marTop w:val="115"/>
          <w:marBottom w:val="0"/>
          <w:divBdr>
            <w:top w:val="none" w:sz="0" w:space="0" w:color="auto"/>
            <w:left w:val="none" w:sz="0" w:space="0" w:color="auto"/>
            <w:bottom w:val="none" w:sz="0" w:space="0" w:color="auto"/>
            <w:right w:val="none" w:sz="0" w:space="0" w:color="auto"/>
          </w:divBdr>
        </w:div>
        <w:div w:id="950207367">
          <w:marLeft w:val="864"/>
          <w:marRight w:val="0"/>
          <w:marTop w:val="115"/>
          <w:marBottom w:val="0"/>
          <w:divBdr>
            <w:top w:val="none" w:sz="0" w:space="0" w:color="auto"/>
            <w:left w:val="none" w:sz="0" w:space="0" w:color="auto"/>
            <w:bottom w:val="none" w:sz="0" w:space="0" w:color="auto"/>
            <w:right w:val="none" w:sz="0" w:space="0" w:color="auto"/>
          </w:divBdr>
        </w:div>
      </w:divsChild>
    </w:div>
    <w:div w:id="1658536168">
      <w:bodyDiv w:val="1"/>
      <w:marLeft w:val="0"/>
      <w:marRight w:val="0"/>
      <w:marTop w:val="0"/>
      <w:marBottom w:val="0"/>
      <w:divBdr>
        <w:top w:val="none" w:sz="0" w:space="0" w:color="auto"/>
        <w:left w:val="none" w:sz="0" w:space="0" w:color="auto"/>
        <w:bottom w:val="none" w:sz="0" w:space="0" w:color="auto"/>
        <w:right w:val="none" w:sz="0" w:space="0" w:color="auto"/>
      </w:divBdr>
      <w:divsChild>
        <w:div w:id="660739054">
          <w:marLeft w:val="864"/>
          <w:marRight w:val="0"/>
          <w:marTop w:val="134"/>
          <w:marBottom w:val="0"/>
          <w:divBdr>
            <w:top w:val="none" w:sz="0" w:space="0" w:color="auto"/>
            <w:left w:val="none" w:sz="0" w:space="0" w:color="auto"/>
            <w:bottom w:val="none" w:sz="0" w:space="0" w:color="auto"/>
            <w:right w:val="none" w:sz="0" w:space="0" w:color="auto"/>
          </w:divBdr>
        </w:div>
        <w:div w:id="774709646">
          <w:marLeft w:val="864"/>
          <w:marRight w:val="0"/>
          <w:marTop w:val="134"/>
          <w:marBottom w:val="0"/>
          <w:divBdr>
            <w:top w:val="none" w:sz="0" w:space="0" w:color="auto"/>
            <w:left w:val="none" w:sz="0" w:space="0" w:color="auto"/>
            <w:bottom w:val="none" w:sz="0" w:space="0" w:color="auto"/>
            <w:right w:val="none" w:sz="0" w:space="0" w:color="auto"/>
          </w:divBdr>
        </w:div>
        <w:div w:id="1457722711">
          <w:marLeft w:val="864"/>
          <w:marRight w:val="0"/>
          <w:marTop w:val="134"/>
          <w:marBottom w:val="0"/>
          <w:divBdr>
            <w:top w:val="none" w:sz="0" w:space="0" w:color="auto"/>
            <w:left w:val="none" w:sz="0" w:space="0" w:color="auto"/>
            <w:bottom w:val="none" w:sz="0" w:space="0" w:color="auto"/>
            <w:right w:val="none" w:sz="0" w:space="0" w:color="auto"/>
          </w:divBdr>
        </w:div>
        <w:div w:id="737946468">
          <w:marLeft w:val="864"/>
          <w:marRight w:val="0"/>
          <w:marTop w:val="134"/>
          <w:marBottom w:val="0"/>
          <w:divBdr>
            <w:top w:val="none" w:sz="0" w:space="0" w:color="auto"/>
            <w:left w:val="none" w:sz="0" w:space="0" w:color="auto"/>
            <w:bottom w:val="none" w:sz="0" w:space="0" w:color="auto"/>
            <w:right w:val="none" w:sz="0" w:space="0" w:color="auto"/>
          </w:divBdr>
        </w:div>
        <w:div w:id="618728075">
          <w:marLeft w:val="864"/>
          <w:marRight w:val="0"/>
          <w:marTop w:val="134"/>
          <w:marBottom w:val="0"/>
          <w:divBdr>
            <w:top w:val="none" w:sz="0" w:space="0" w:color="auto"/>
            <w:left w:val="none" w:sz="0" w:space="0" w:color="auto"/>
            <w:bottom w:val="none" w:sz="0" w:space="0" w:color="auto"/>
            <w:right w:val="none" w:sz="0" w:space="0" w:color="auto"/>
          </w:divBdr>
        </w:div>
        <w:div w:id="270747432">
          <w:marLeft w:val="864"/>
          <w:marRight w:val="0"/>
          <w:marTop w:val="134"/>
          <w:marBottom w:val="0"/>
          <w:divBdr>
            <w:top w:val="none" w:sz="0" w:space="0" w:color="auto"/>
            <w:left w:val="none" w:sz="0" w:space="0" w:color="auto"/>
            <w:bottom w:val="none" w:sz="0" w:space="0" w:color="auto"/>
            <w:right w:val="none" w:sz="0" w:space="0" w:color="auto"/>
          </w:divBdr>
        </w:div>
        <w:div w:id="1446071677">
          <w:marLeft w:val="864"/>
          <w:marRight w:val="0"/>
          <w:marTop w:val="134"/>
          <w:marBottom w:val="0"/>
          <w:divBdr>
            <w:top w:val="none" w:sz="0" w:space="0" w:color="auto"/>
            <w:left w:val="none" w:sz="0" w:space="0" w:color="auto"/>
            <w:bottom w:val="none" w:sz="0" w:space="0" w:color="auto"/>
            <w:right w:val="none" w:sz="0" w:space="0" w:color="auto"/>
          </w:divBdr>
        </w:div>
        <w:div w:id="1263105750">
          <w:marLeft w:val="864"/>
          <w:marRight w:val="0"/>
          <w:marTop w:val="134"/>
          <w:marBottom w:val="0"/>
          <w:divBdr>
            <w:top w:val="none" w:sz="0" w:space="0" w:color="auto"/>
            <w:left w:val="none" w:sz="0" w:space="0" w:color="auto"/>
            <w:bottom w:val="none" w:sz="0" w:space="0" w:color="auto"/>
            <w:right w:val="none" w:sz="0" w:space="0" w:color="auto"/>
          </w:divBdr>
        </w:div>
        <w:div w:id="477235984">
          <w:marLeft w:val="864"/>
          <w:marRight w:val="0"/>
          <w:marTop w:val="134"/>
          <w:marBottom w:val="0"/>
          <w:divBdr>
            <w:top w:val="none" w:sz="0" w:space="0" w:color="auto"/>
            <w:left w:val="none" w:sz="0" w:space="0" w:color="auto"/>
            <w:bottom w:val="none" w:sz="0" w:space="0" w:color="auto"/>
            <w:right w:val="none" w:sz="0" w:space="0" w:color="auto"/>
          </w:divBdr>
        </w:div>
      </w:divsChild>
    </w:div>
    <w:div w:id="1744330763">
      <w:bodyDiv w:val="1"/>
      <w:marLeft w:val="0"/>
      <w:marRight w:val="0"/>
      <w:marTop w:val="0"/>
      <w:marBottom w:val="0"/>
      <w:divBdr>
        <w:top w:val="none" w:sz="0" w:space="0" w:color="auto"/>
        <w:left w:val="none" w:sz="0" w:space="0" w:color="auto"/>
        <w:bottom w:val="none" w:sz="0" w:space="0" w:color="auto"/>
        <w:right w:val="none" w:sz="0" w:space="0" w:color="auto"/>
      </w:divBdr>
      <w:divsChild>
        <w:div w:id="1540236777">
          <w:marLeft w:val="864"/>
          <w:marRight w:val="0"/>
          <w:marTop w:val="134"/>
          <w:marBottom w:val="0"/>
          <w:divBdr>
            <w:top w:val="none" w:sz="0" w:space="0" w:color="auto"/>
            <w:left w:val="none" w:sz="0" w:space="0" w:color="auto"/>
            <w:bottom w:val="none" w:sz="0" w:space="0" w:color="auto"/>
            <w:right w:val="none" w:sz="0" w:space="0" w:color="auto"/>
          </w:divBdr>
        </w:div>
        <w:div w:id="1928735423">
          <w:marLeft w:val="1368"/>
          <w:marRight w:val="0"/>
          <w:marTop w:val="115"/>
          <w:marBottom w:val="0"/>
          <w:divBdr>
            <w:top w:val="none" w:sz="0" w:space="0" w:color="auto"/>
            <w:left w:val="none" w:sz="0" w:space="0" w:color="auto"/>
            <w:bottom w:val="none" w:sz="0" w:space="0" w:color="auto"/>
            <w:right w:val="none" w:sz="0" w:space="0" w:color="auto"/>
          </w:divBdr>
        </w:div>
        <w:div w:id="123815420">
          <w:marLeft w:val="1786"/>
          <w:marRight w:val="0"/>
          <w:marTop w:val="106"/>
          <w:marBottom w:val="0"/>
          <w:divBdr>
            <w:top w:val="none" w:sz="0" w:space="0" w:color="auto"/>
            <w:left w:val="none" w:sz="0" w:space="0" w:color="auto"/>
            <w:bottom w:val="none" w:sz="0" w:space="0" w:color="auto"/>
            <w:right w:val="none" w:sz="0" w:space="0" w:color="auto"/>
          </w:divBdr>
        </w:div>
        <w:div w:id="1601258503">
          <w:marLeft w:val="1786"/>
          <w:marRight w:val="0"/>
          <w:marTop w:val="106"/>
          <w:marBottom w:val="0"/>
          <w:divBdr>
            <w:top w:val="none" w:sz="0" w:space="0" w:color="auto"/>
            <w:left w:val="none" w:sz="0" w:space="0" w:color="auto"/>
            <w:bottom w:val="none" w:sz="0" w:space="0" w:color="auto"/>
            <w:right w:val="none" w:sz="0" w:space="0" w:color="auto"/>
          </w:divBdr>
        </w:div>
        <w:div w:id="1606379238">
          <w:marLeft w:val="1786"/>
          <w:marRight w:val="0"/>
          <w:marTop w:val="106"/>
          <w:marBottom w:val="0"/>
          <w:divBdr>
            <w:top w:val="none" w:sz="0" w:space="0" w:color="auto"/>
            <w:left w:val="none" w:sz="0" w:space="0" w:color="auto"/>
            <w:bottom w:val="none" w:sz="0" w:space="0" w:color="auto"/>
            <w:right w:val="none" w:sz="0" w:space="0" w:color="auto"/>
          </w:divBdr>
        </w:div>
        <w:div w:id="556355602">
          <w:marLeft w:val="1786"/>
          <w:marRight w:val="0"/>
          <w:marTop w:val="106"/>
          <w:marBottom w:val="0"/>
          <w:divBdr>
            <w:top w:val="none" w:sz="0" w:space="0" w:color="auto"/>
            <w:left w:val="none" w:sz="0" w:space="0" w:color="auto"/>
            <w:bottom w:val="none" w:sz="0" w:space="0" w:color="auto"/>
            <w:right w:val="none" w:sz="0" w:space="0" w:color="auto"/>
          </w:divBdr>
        </w:div>
        <w:div w:id="1834644993">
          <w:marLeft w:val="1786"/>
          <w:marRight w:val="0"/>
          <w:marTop w:val="106"/>
          <w:marBottom w:val="0"/>
          <w:divBdr>
            <w:top w:val="none" w:sz="0" w:space="0" w:color="auto"/>
            <w:left w:val="none" w:sz="0" w:space="0" w:color="auto"/>
            <w:bottom w:val="none" w:sz="0" w:space="0" w:color="auto"/>
            <w:right w:val="none" w:sz="0" w:space="0" w:color="auto"/>
          </w:divBdr>
        </w:div>
        <w:div w:id="916862949">
          <w:marLeft w:val="1786"/>
          <w:marRight w:val="0"/>
          <w:marTop w:val="106"/>
          <w:marBottom w:val="0"/>
          <w:divBdr>
            <w:top w:val="none" w:sz="0" w:space="0" w:color="auto"/>
            <w:left w:val="none" w:sz="0" w:space="0" w:color="auto"/>
            <w:bottom w:val="none" w:sz="0" w:space="0" w:color="auto"/>
            <w:right w:val="none" w:sz="0" w:space="0" w:color="auto"/>
          </w:divBdr>
        </w:div>
      </w:divsChild>
    </w:div>
    <w:div w:id="1748266163">
      <w:bodyDiv w:val="1"/>
      <w:marLeft w:val="0"/>
      <w:marRight w:val="0"/>
      <w:marTop w:val="0"/>
      <w:marBottom w:val="0"/>
      <w:divBdr>
        <w:top w:val="none" w:sz="0" w:space="0" w:color="auto"/>
        <w:left w:val="none" w:sz="0" w:space="0" w:color="auto"/>
        <w:bottom w:val="none" w:sz="0" w:space="0" w:color="auto"/>
        <w:right w:val="none" w:sz="0" w:space="0" w:color="auto"/>
      </w:divBdr>
      <w:divsChild>
        <w:div w:id="284043916">
          <w:marLeft w:val="864"/>
          <w:marRight w:val="0"/>
          <w:marTop w:val="134"/>
          <w:marBottom w:val="0"/>
          <w:divBdr>
            <w:top w:val="none" w:sz="0" w:space="0" w:color="auto"/>
            <w:left w:val="none" w:sz="0" w:space="0" w:color="auto"/>
            <w:bottom w:val="none" w:sz="0" w:space="0" w:color="auto"/>
            <w:right w:val="none" w:sz="0" w:space="0" w:color="auto"/>
          </w:divBdr>
        </w:div>
        <w:div w:id="1246650816">
          <w:marLeft w:val="1368"/>
          <w:marRight w:val="0"/>
          <w:marTop w:val="115"/>
          <w:marBottom w:val="0"/>
          <w:divBdr>
            <w:top w:val="none" w:sz="0" w:space="0" w:color="auto"/>
            <w:left w:val="none" w:sz="0" w:space="0" w:color="auto"/>
            <w:bottom w:val="none" w:sz="0" w:space="0" w:color="auto"/>
            <w:right w:val="none" w:sz="0" w:space="0" w:color="auto"/>
          </w:divBdr>
        </w:div>
        <w:div w:id="917401301">
          <w:marLeft w:val="1368"/>
          <w:marRight w:val="0"/>
          <w:marTop w:val="115"/>
          <w:marBottom w:val="0"/>
          <w:divBdr>
            <w:top w:val="none" w:sz="0" w:space="0" w:color="auto"/>
            <w:left w:val="none" w:sz="0" w:space="0" w:color="auto"/>
            <w:bottom w:val="none" w:sz="0" w:space="0" w:color="auto"/>
            <w:right w:val="none" w:sz="0" w:space="0" w:color="auto"/>
          </w:divBdr>
        </w:div>
        <w:div w:id="386297536">
          <w:marLeft w:val="1368"/>
          <w:marRight w:val="0"/>
          <w:marTop w:val="115"/>
          <w:marBottom w:val="0"/>
          <w:divBdr>
            <w:top w:val="none" w:sz="0" w:space="0" w:color="auto"/>
            <w:left w:val="none" w:sz="0" w:space="0" w:color="auto"/>
            <w:bottom w:val="none" w:sz="0" w:space="0" w:color="auto"/>
            <w:right w:val="none" w:sz="0" w:space="0" w:color="auto"/>
          </w:divBdr>
        </w:div>
      </w:divsChild>
    </w:div>
    <w:div w:id="1948123916">
      <w:bodyDiv w:val="1"/>
      <w:marLeft w:val="0"/>
      <w:marRight w:val="0"/>
      <w:marTop w:val="0"/>
      <w:marBottom w:val="0"/>
      <w:divBdr>
        <w:top w:val="none" w:sz="0" w:space="0" w:color="auto"/>
        <w:left w:val="none" w:sz="0" w:space="0" w:color="auto"/>
        <w:bottom w:val="none" w:sz="0" w:space="0" w:color="auto"/>
        <w:right w:val="none" w:sz="0" w:space="0" w:color="auto"/>
      </w:divBdr>
      <w:divsChild>
        <w:div w:id="622617060">
          <w:marLeft w:val="864"/>
          <w:marRight w:val="0"/>
          <w:marTop w:val="134"/>
          <w:marBottom w:val="0"/>
          <w:divBdr>
            <w:top w:val="none" w:sz="0" w:space="0" w:color="auto"/>
            <w:left w:val="none" w:sz="0" w:space="0" w:color="auto"/>
            <w:bottom w:val="none" w:sz="0" w:space="0" w:color="auto"/>
            <w:right w:val="none" w:sz="0" w:space="0" w:color="auto"/>
          </w:divBdr>
        </w:div>
        <w:div w:id="418795351">
          <w:marLeft w:val="1368"/>
          <w:marRight w:val="0"/>
          <w:marTop w:val="115"/>
          <w:marBottom w:val="0"/>
          <w:divBdr>
            <w:top w:val="none" w:sz="0" w:space="0" w:color="auto"/>
            <w:left w:val="none" w:sz="0" w:space="0" w:color="auto"/>
            <w:bottom w:val="none" w:sz="0" w:space="0" w:color="auto"/>
            <w:right w:val="none" w:sz="0" w:space="0" w:color="auto"/>
          </w:divBdr>
        </w:div>
        <w:div w:id="1499618136">
          <w:marLeft w:val="1786"/>
          <w:marRight w:val="0"/>
          <w:marTop w:val="106"/>
          <w:marBottom w:val="0"/>
          <w:divBdr>
            <w:top w:val="none" w:sz="0" w:space="0" w:color="auto"/>
            <w:left w:val="none" w:sz="0" w:space="0" w:color="auto"/>
            <w:bottom w:val="none" w:sz="0" w:space="0" w:color="auto"/>
            <w:right w:val="none" w:sz="0" w:space="0" w:color="auto"/>
          </w:divBdr>
        </w:div>
        <w:div w:id="1936474777">
          <w:marLeft w:val="1786"/>
          <w:marRight w:val="0"/>
          <w:marTop w:val="106"/>
          <w:marBottom w:val="0"/>
          <w:divBdr>
            <w:top w:val="none" w:sz="0" w:space="0" w:color="auto"/>
            <w:left w:val="none" w:sz="0" w:space="0" w:color="auto"/>
            <w:bottom w:val="none" w:sz="0" w:space="0" w:color="auto"/>
            <w:right w:val="none" w:sz="0" w:space="0" w:color="auto"/>
          </w:divBdr>
        </w:div>
      </w:divsChild>
    </w:div>
    <w:div w:id="2065908353">
      <w:bodyDiv w:val="1"/>
      <w:marLeft w:val="0"/>
      <w:marRight w:val="0"/>
      <w:marTop w:val="0"/>
      <w:marBottom w:val="0"/>
      <w:divBdr>
        <w:top w:val="none" w:sz="0" w:space="0" w:color="auto"/>
        <w:left w:val="none" w:sz="0" w:space="0" w:color="auto"/>
        <w:bottom w:val="none" w:sz="0" w:space="0" w:color="auto"/>
        <w:right w:val="none" w:sz="0" w:space="0" w:color="auto"/>
      </w:divBdr>
      <w:divsChild>
        <w:div w:id="1570077045">
          <w:marLeft w:val="864"/>
          <w:marRight w:val="0"/>
          <w:marTop w:val="134"/>
          <w:marBottom w:val="0"/>
          <w:divBdr>
            <w:top w:val="none" w:sz="0" w:space="0" w:color="auto"/>
            <w:left w:val="none" w:sz="0" w:space="0" w:color="auto"/>
            <w:bottom w:val="none" w:sz="0" w:space="0" w:color="auto"/>
            <w:right w:val="none" w:sz="0" w:space="0" w:color="auto"/>
          </w:divBdr>
        </w:div>
        <w:div w:id="860895502">
          <w:marLeft w:val="1368"/>
          <w:marRight w:val="0"/>
          <w:marTop w:val="115"/>
          <w:marBottom w:val="0"/>
          <w:divBdr>
            <w:top w:val="none" w:sz="0" w:space="0" w:color="auto"/>
            <w:left w:val="none" w:sz="0" w:space="0" w:color="auto"/>
            <w:bottom w:val="none" w:sz="0" w:space="0" w:color="auto"/>
            <w:right w:val="none" w:sz="0" w:space="0" w:color="auto"/>
          </w:divBdr>
        </w:div>
        <w:div w:id="1685401767">
          <w:marLeft w:val="1368"/>
          <w:marRight w:val="0"/>
          <w:marTop w:val="115"/>
          <w:marBottom w:val="0"/>
          <w:divBdr>
            <w:top w:val="none" w:sz="0" w:space="0" w:color="auto"/>
            <w:left w:val="none" w:sz="0" w:space="0" w:color="auto"/>
            <w:bottom w:val="none" w:sz="0" w:space="0" w:color="auto"/>
            <w:right w:val="none" w:sz="0" w:space="0" w:color="auto"/>
          </w:divBdr>
        </w:div>
      </w:divsChild>
    </w:div>
    <w:div w:id="2072462574">
      <w:bodyDiv w:val="1"/>
      <w:marLeft w:val="0"/>
      <w:marRight w:val="0"/>
      <w:marTop w:val="0"/>
      <w:marBottom w:val="0"/>
      <w:divBdr>
        <w:top w:val="none" w:sz="0" w:space="0" w:color="auto"/>
        <w:left w:val="none" w:sz="0" w:space="0" w:color="auto"/>
        <w:bottom w:val="none" w:sz="0" w:space="0" w:color="auto"/>
        <w:right w:val="none" w:sz="0" w:space="0" w:color="auto"/>
      </w:divBdr>
      <w:divsChild>
        <w:div w:id="330914619">
          <w:marLeft w:val="864"/>
          <w:marRight w:val="0"/>
          <w:marTop w:val="134"/>
          <w:marBottom w:val="0"/>
          <w:divBdr>
            <w:top w:val="none" w:sz="0" w:space="0" w:color="auto"/>
            <w:left w:val="none" w:sz="0" w:space="0" w:color="auto"/>
            <w:bottom w:val="none" w:sz="0" w:space="0" w:color="auto"/>
            <w:right w:val="none" w:sz="0" w:space="0" w:color="auto"/>
          </w:divBdr>
        </w:div>
        <w:div w:id="2053000324">
          <w:marLeft w:val="1368"/>
          <w:marRight w:val="0"/>
          <w:marTop w:val="115"/>
          <w:marBottom w:val="0"/>
          <w:divBdr>
            <w:top w:val="none" w:sz="0" w:space="0" w:color="auto"/>
            <w:left w:val="none" w:sz="0" w:space="0" w:color="auto"/>
            <w:bottom w:val="none" w:sz="0" w:space="0" w:color="auto"/>
            <w:right w:val="none" w:sz="0" w:space="0" w:color="auto"/>
          </w:divBdr>
        </w:div>
        <w:div w:id="2100326040">
          <w:marLeft w:val="1786"/>
          <w:marRight w:val="0"/>
          <w:marTop w:val="106"/>
          <w:marBottom w:val="0"/>
          <w:divBdr>
            <w:top w:val="none" w:sz="0" w:space="0" w:color="auto"/>
            <w:left w:val="none" w:sz="0" w:space="0" w:color="auto"/>
            <w:bottom w:val="none" w:sz="0" w:space="0" w:color="auto"/>
            <w:right w:val="none" w:sz="0" w:space="0" w:color="auto"/>
          </w:divBdr>
        </w:div>
        <w:div w:id="1565485120">
          <w:marLeft w:val="178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5589-B9F6-44A4-AD6E-634581FE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brian.gasiorowski</dc:creator>
  <cp:keywords/>
  <dc:description/>
  <cp:lastModifiedBy>Dunn, Kathryn G.</cp:lastModifiedBy>
  <cp:revision>2</cp:revision>
  <dcterms:created xsi:type="dcterms:W3CDTF">2016-09-30T14:33:00Z</dcterms:created>
  <dcterms:modified xsi:type="dcterms:W3CDTF">2016-09-30T14:33:00Z</dcterms:modified>
</cp:coreProperties>
</file>